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黑体_GBK" w:hAnsi="方正黑体_GBK" w:eastAsia="方正黑体_GBK" w:cs="方正黑体_GBK"/>
          <w:color w:val="auto"/>
          <w:sz w:val="28"/>
          <w:szCs w:val="36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36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28"/>
          <w:szCs w:val="36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100"/>
        <w:jc w:val="center"/>
        <w:textAlignment w:val="auto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vertAlign w:val="baseline"/>
          <w:lang w:val="en-US" w:eastAsia="zh-CN"/>
        </w:rPr>
        <w:t>党政机关法律顾问工作台账（样表）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050" w:firstLineChars="500"/>
        <w:jc w:val="both"/>
        <w:textAlignment w:val="auto"/>
        <w:rPr>
          <w:rFonts w:hint="eastAsia" w:ascii="方正仿宋_GBK" w:hAnsi="方正仿宋_GBK" w:eastAsia="方正仿宋_GBK" w:cs="方正仿宋_GBK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1"/>
          <w:szCs w:val="21"/>
          <w:vertAlign w:val="baseline"/>
          <w:lang w:val="en-US" w:eastAsia="zh-CN"/>
        </w:rPr>
        <w:t>单位（盖章）</w:t>
      </w:r>
    </w:p>
    <w:tbl>
      <w:tblPr>
        <w:tblStyle w:val="7"/>
        <w:tblpPr w:leftFromText="180" w:rightFromText="180" w:vertAnchor="text" w:horzAnchor="page" w:tblpX="1711" w:tblpY="175"/>
        <w:tblOverlap w:val="never"/>
        <w:tblW w:w="13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110"/>
        <w:gridCol w:w="3495"/>
        <w:gridCol w:w="2325"/>
        <w:gridCol w:w="1560"/>
        <w:gridCol w:w="1740"/>
        <w:gridCol w:w="1500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法律服务事项/名称</w:t>
            </w: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是否按时参加会议或按要求提供书面法律意见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党政机关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是否采纳</w:t>
            </w: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党政机关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法治部门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负责人签字</w:t>
            </w: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法律顾问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签字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8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1"/>
          <w:szCs w:val="21"/>
          <w:vertAlign w:val="baseline"/>
          <w:lang w:val="en-US" w:eastAsia="zh-CN"/>
        </w:rPr>
        <w:t>说明：党政机关未采纳法律顾问、公职律师法律意见的，需说明原因。</w:t>
      </w:r>
    </w:p>
    <w:sectPr>
      <w:footerReference r:id="rId3" w:type="default"/>
      <w:pgSz w:w="16838" w:h="11906" w:orient="landscape"/>
      <w:pgMar w:top="1531" w:right="2098" w:bottom="1531" w:left="198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2C3788"/>
    <w:rsid w:val="0F6F157D"/>
    <w:rsid w:val="133E0031"/>
    <w:rsid w:val="1AB73115"/>
    <w:rsid w:val="271504D9"/>
    <w:rsid w:val="37760F6A"/>
    <w:rsid w:val="3AD1726F"/>
    <w:rsid w:val="3F11202A"/>
    <w:rsid w:val="402C3788"/>
    <w:rsid w:val="40872EE9"/>
    <w:rsid w:val="422F0B9F"/>
    <w:rsid w:val="6CCF2225"/>
    <w:rsid w:val="7DA1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2025-07-10T11:33:00Z</dcterms:created>
  <dc:creator>admin</dc:creator>
  <cp:lastModifiedBy>sfj</cp:lastModifiedBy>
  <dcterms:modified xsi:type="dcterms:W3CDTF">2026-07-21T04:49:22Z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