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乌公管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关于废止《乌鲁木齐住房公积金管理中心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关于实施阶段性政策的通知》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各住房公积金缴存职工：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为进一步规范住房公积金管理，根据《新疆维吾尔自治区行政规范性文件管理办法》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自治区人民政府令第218号），经乌鲁木齐住房公积金管理中心研究决定，现废止《乌鲁木齐住房公积金管理中心关于实施阶段性政策的通知》（乌公管规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3号），相关政策衔接统一按照最新政策执行。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本通知自公布之日起施行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乌鲁木齐住房公积金管理中心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2025年11月1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BzedS6OAIAAGsEAAAO&#10;AAAAZHJzL2Uyb0RvYy54bWytVM2O0zAQviPxDpbvNGlXrKqq6apsVYRUsSstiLPrOE0k/8l2m5QH&#10;gDfgxIU7z9Xn4LOTdmHhsAcuznhmPDPfNzOZ33RKkoNwvjG6oONRTonQ3JSN3hX044f1qyklPjBd&#10;Mmm0KOhReHqzePli3tqZmJjayFI4giDaz1pb0DoEO8syz2uhmB8ZKzSMlXGKBVzdLisdaxFdyWyS&#10;59dZa1xpneHCe2hXvZEOEd1zApqqarhYGb5XQoc+qhOSBUDydWM9XaRqq0rwcFdVXgQiCwqkIZ1I&#10;Ankbz2wxZ7OdY7Zu+FACe04JTzAp1mgkvYRascDI3jV/hVINd8abKoy4UVkPJDECFOP8CTcPNbMi&#10;YQHV3l5I9/8vLH9/uHekKQs6oUQzhYafvn09ff95+vGFTCI9rfUzeD1Y+IXujekwNGe9hzKi7iqn&#10;4hd4COwg93ghV3SB8PhoOplOc5g4bOcL4mePz63z4a0wikShoA7dS6Syw8aH3vXsErNps26kTB2U&#10;mrQFvb56nacHFwuCS40cEURfbJRCt+0GZFtTHgHMmX4yvOXrBsk3zId75jAKKBjLEu5wVNIgiRkk&#10;SmrjPv9LH/3RIVgpaTFaBdXYJErkO43OTfIrrAFGMd0guD/U27Na79WtwdSOsY6WJzE6B3kWK2fU&#10;J+zSMmaDiWmOnAUNZ/E29IOOXeRiuUxOe+uaXd0/wARaFjb6wfKYJlLq7XIfQGtiO1LV8zMwiBlM&#10;/Rr2JQ757/fk9fiPWP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BqVKztYAAAAGAQAADwAAAAAA&#10;AAABACAAAAA4AAAAZHJzL2Rvd25yZXYueG1sUEsBAhQAFAAAAAgAh07iQHN51Lo4AgAAa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Times New Roman" w:hAnsi="Times New Roman" w:eastAsia="宋体" w:cs="Times New Roman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F2C9B"/>
    <w:rsid w:val="01D44300"/>
    <w:rsid w:val="022A3356"/>
    <w:rsid w:val="05235611"/>
    <w:rsid w:val="0563311C"/>
    <w:rsid w:val="059F6179"/>
    <w:rsid w:val="099C23BE"/>
    <w:rsid w:val="0A9444DB"/>
    <w:rsid w:val="16D87FA7"/>
    <w:rsid w:val="171D11C5"/>
    <w:rsid w:val="1B297793"/>
    <w:rsid w:val="26AF11C5"/>
    <w:rsid w:val="36754341"/>
    <w:rsid w:val="3F751B5B"/>
    <w:rsid w:val="46686AB9"/>
    <w:rsid w:val="48E367BA"/>
    <w:rsid w:val="49400772"/>
    <w:rsid w:val="4D2F0C06"/>
    <w:rsid w:val="4F2F314D"/>
    <w:rsid w:val="4FB27D36"/>
    <w:rsid w:val="545C0CE6"/>
    <w:rsid w:val="5A553C2D"/>
    <w:rsid w:val="5F77E0F8"/>
    <w:rsid w:val="5FBF4EFC"/>
    <w:rsid w:val="5FDF1686"/>
    <w:rsid w:val="5FFD1716"/>
    <w:rsid w:val="60802870"/>
    <w:rsid w:val="61A067F6"/>
    <w:rsid w:val="65577EE7"/>
    <w:rsid w:val="660258DE"/>
    <w:rsid w:val="6604063E"/>
    <w:rsid w:val="674B456B"/>
    <w:rsid w:val="67B2043E"/>
    <w:rsid w:val="67CF2C9B"/>
    <w:rsid w:val="6B9D0AFB"/>
    <w:rsid w:val="6BBC02AB"/>
    <w:rsid w:val="6BED2903"/>
    <w:rsid w:val="7536CEEC"/>
    <w:rsid w:val="75C07063"/>
    <w:rsid w:val="773FE496"/>
    <w:rsid w:val="77FE5FEF"/>
    <w:rsid w:val="7AC8381A"/>
    <w:rsid w:val="7AD1C587"/>
    <w:rsid w:val="7B9226EF"/>
    <w:rsid w:val="7B9F5520"/>
    <w:rsid w:val="7BBF3DD4"/>
    <w:rsid w:val="7BFE46A9"/>
    <w:rsid w:val="7BFFB82C"/>
    <w:rsid w:val="7D7F7D02"/>
    <w:rsid w:val="7FBB5866"/>
    <w:rsid w:val="7FBDFA2C"/>
    <w:rsid w:val="7FEE5355"/>
    <w:rsid w:val="ACAFCF67"/>
    <w:rsid w:val="B657BBCE"/>
    <w:rsid w:val="B7F890ED"/>
    <w:rsid w:val="F63747E0"/>
    <w:rsid w:val="FA7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ind w:firstLine="640" w:firstLineChars="200"/>
    </w:pPr>
    <w:rPr>
      <w:rFonts w:ascii="黑体" w:hAnsi="宋体" w:eastAsia="黑体"/>
      <w:kern w:val="0"/>
      <w:sz w:val="32"/>
      <w:szCs w:val="32"/>
    </w:rPr>
  </w:style>
  <w:style w:type="paragraph" w:customStyle="1" w:styleId="3">
    <w:name w:val=" Char Char Char"/>
    <w:basedOn w:val="1"/>
    <w:qFormat/>
    <w:uiPriority w:val="0"/>
    <w:rPr>
      <w:sz w:val="21"/>
      <w:szCs w:val="24"/>
    </w:rPr>
  </w:style>
  <w:style w:type="paragraph" w:styleId="4">
    <w:name w:val="toc 5"/>
    <w:basedOn w:val="1"/>
    <w:next w:val="1"/>
    <w:unhideWhenUsed/>
    <w:qFormat/>
    <w:uiPriority w:val="39"/>
    <w:pPr>
      <w:ind w:left="0" w:leftChars="0"/>
    </w:pPr>
    <w:rPr>
      <w:rFonts w:ascii="Times New Roman" w:hAnsi="Times New Roman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2"/>
    <w:next w:val="5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 Char Char"/>
    <w:qFormat/>
    <w:uiPriority w:val="0"/>
    <w:pPr>
      <w:widowControl w:val="0"/>
      <w:spacing w:line="578" w:lineRule="exact"/>
      <w:jc w:val="both"/>
    </w:pPr>
    <w:rPr>
      <w:rFonts w:ascii="Calibri" w:hAnsi="Calibri" w:eastAsia="方正仿宋_GBK" w:cs="Times New Roman"/>
      <w:spacing w:val="-3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408</Characters>
  <Lines>0</Lines>
  <Paragraphs>0</Paragraphs>
  <TotalTime>0</TotalTime>
  <ScaleCrop>false</ScaleCrop>
  <LinksUpToDate>false</LinksUpToDate>
  <CharactersWithSpaces>429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2025-08-28T19:27:00Z</dcterms:created>
  <dc:creator>Administrator</dc:creator>
  <cp:lastModifiedBy> </cp:lastModifiedBy>
  <cp:lastPrinted>2025-10-27T00:17:00Z</cp:lastPrinted>
  <dcterms:modified xsi:type="dcterms:W3CDTF">2025-12-17T18:46:44Z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KSOTemplateDocerSaveRecord">
    <vt:lpwstr>eyJoZGlkIjoiOTdmMGFiMzVhZmVmNTNhNzdlMTFiOWRiODM5ZTA2MjYiLCJ1c2VySWQiOiIxOTUzMDE2MTIifQ==</vt:lpwstr>
  </property>
  <property fmtid="{D5CDD505-2E9C-101B-9397-08002B2CF9AE}" pid="4" name="ICV">
    <vt:lpwstr>30496025D2417D5BFA4A1D697D261DD4</vt:lpwstr>
  </property>
</Properties>
</file>