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1A" w:rsidRDefault="00EA1F1A" w:rsidP="00EA1F1A">
      <w:pPr>
        <w:jc w:val="center"/>
        <w:rPr>
          <w:rFonts w:asciiTheme="minorEastAsia" w:hAnsiTheme="minorEastAsia" w:cs="Arial Unicode MS"/>
          <w:kern w:val="0"/>
          <w:sz w:val="32"/>
          <w:szCs w:val="32"/>
        </w:rPr>
      </w:pPr>
      <w:r w:rsidRPr="00EA1F1A">
        <w:rPr>
          <w:rFonts w:asciiTheme="minorEastAsia" w:hAnsiTheme="minorEastAsia" w:cs="Arial Unicode MS" w:hint="eastAsia"/>
          <w:kern w:val="0"/>
          <w:sz w:val="32"/>
          <w:szCs w:val="32"/>
        </w:rPr>
        <w:t>2015年度财政拨款“三公”经费支出说明</w:t>
      </w:r>
    </w:p>
    <w:tbl>
      <w:tblPr>
        <w:tblpPr w:leftFromText="180" w:rightFromText="180" w:vertAnchor="text" w:horzAnchor="margin" w:tblpY="1562"/>
        <w:tblW w:w="6880" w:type="dxa"/>
        <w:tblLook w:val="04A0"/>
      </w:tblPr>
      <w:tblGrid>
        <w:gridCol w:w="4500"/>
        <w:gridCol w:w="580"/>
        <w:gridCol w:w="1800"/>
      </w:tblGrid>
      <w:tr w:rsidR="00640996" w:rsidRPr="00821C38" w:rsidTr="00973732">
        <w:trPr>
          <w:trHeight w:val="308"/>
        </w:trPr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（一）支出合计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137,835.07</w:t>
            </w:r>
          </w:p>
        </w:tc>
      </w:tr>
      <w:tr w:rsidR="00640996" w:rsidRPr="00821C38" w:rsidTr="00973732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1.因公出国（境）费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</w:tr>
      <w:tr w:rsidR="00640996" w:rsidRPr="00821C38" w:rsidTr="00973732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2.公务用车购置及运行维护费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135,422.07</w:t>
            </w:r>
          </w:p>
        </w:tc>
      </w:tr>
      <w:tr w:rsidR="00640996" w:rsidRPr="00821C38" w:rsidTr="00973732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（1）公务用车购置费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</w:tr>
      <w:tr w:rsidR="00640996" w:rsidRPr="00821C38" w:rsidTr="00973732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（2）公务用车运行维护费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135,422.07</w:t>
            </w:r>
          </w:p>
        </w:tc>
      </w:tr>
      <w:tr w:rsidR="00640996" w:rsidRPr="00821C38" w:rsidTr="00973732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3.公务接待费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2,413.00</w:t>
            </w:r>
          </w:p>
        </w:tc>
      </w:tr>
      <w:tr w:rsidR="00640996" w:rsidRPr="00821C38" w:rsidTr="00973732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（1）国内接待费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2,413.00</w:t>
            </w:r>
          </w:p>
        </w:tc>
      </w:tr>
      <w:tr w:rsidR="00640996" w:rsidRPr="00821C38" w:rsidTr="00973732">
        <w:trPr>
          <w:trHeight w:val="308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（2）国（境）外接待费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996" w:rsidRPr="00821C38" w:rsidRDefault="00640996" w:rsidP="0097373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C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</w:t>
            </w:r>
          </w:p>
        </w:tc>
      </w:tr>
    </w:tbl>
    <w:p w:rsidR="00821C38" w:rsidRDefault="00821C38">
      <w:pPr>
        <w:rPr>
          <w:rFonts w:asciiTheme="minorEastAsia" w:hAnsiTheme="minorEastAsia" w:cs="Arial Unicode MS" w:hint="eastAsia"/>
          <w:kern w:val="0"/>
          <w:sz w:val="32"/>
          <w:szCs w:val="32"/>
        </w:rPr>
      </w:pPr>
      <w:r>
        <w:rPr>
          <w:rFonts w:asciiTheme="minorEastAsia" w:hAnsiTheme="minorEastAsia" w:cs="Arial Unicode MS" w:hint="eastAsia"/>
          <w:kern w:val="0"/>
          <w:sz w:val="32"/>
          <w:szCs w:val="32"/>
        </w:rPr>
        <w:t>乌鲁木齐市煤炭工业管理局</w:t>
      </w:r>
      <w:r w:rsidR="00640996">
        <w:rPr>
          <w:rFonts w:asciiTheme="minorEastAsia" w:hAnsiTheme="minorEastAsia" w:cs="Arial Unicode MS" w:hint="eastAsia"/>
          <w:kern w:val="0"/>
          <w:sz w:val="32"/>
          <w:szCs w:val="32"/>
        </w:rPr>
        <w:t>2015年度“三公”经费如下：</w:t>
      </w:r>
    </w:p>
    <w:p w:rsidR="00973732" w:rsidRPr="00973732" w:rsidRDefault="00973732">
      <w:pPr>
        <w:rPr>
          <w:rFonts w:asciiTheme="minorEastAsia" w:hAnsiTheme="minorEastAsia" w:cs="Arial Unicode MS" w:hint="eastAsia"/>
          <w:kern w:val="0"/>
          <w:sz w:val="32"/>
          <w:szCs w:val="32"/>
        </w:rPr>
      </w:pPr>
      <w:r>
        <w:rPr>
          <w:rFonts w:asciiTheme="minorEastAsia" w:hAnsiTheme="minorEastAsia" w:cs="Arial Unicode MS" w:hint="eastAsia"/>
          <w:kern w:val="0"/>
          <w:sz w:val="32"/>
          <w:szCs w:val="32"/>
        </w:rPr>
        <w:t xml:space="preserve">                                      单位：元</w:t>
      </w:r>
    </w:p>
    <w:p w:rsidR="00640996" w:rsidRDefault="00640996">
      <w:pPr>
        <w:rPr>
          <w:rFonts w:asciiTheme="minorEastAsia" w:hAnsiTheme="minorEastAsia" w:cs="Arial Unicode MS"/>
          <w:kern w:val="0"/>
          <w:sz w:val="32"/>
          <w:szCs w:val="32"/>
        </w:rPr>
      </w:pPr>
    </w:p>
    <w:p w:rsidR="00640996" w:rsidRDefault="00640996">
      <w:pPr>
        <w:rPr>
          <w:rFonts w:asciiTheme="minorEastAsia" w:hAnsiTheme="minorEastAsia" w:cs="Arial Unicode MS"/>
          <w:kern w:val="0"/>
          <w:sz w:val="32"/>
          <w:szCs w:val="32"/>
        </w:rPr>
      </w:pPr>
    </w:p>
    <w:p w:rsidR="00640996" w:rsidRDefault="00640996">
      <w:pPr>
        <w:rPr>
          <w:rFonts w:asciiTheme="minorEastAsia" w:hAnsiTheme="minorEastAsia" w:cs="Arial Unicode MS"/>
          <w:kern w:val="0"/>
          <w:sz w:val="32"/>
          <w:szCs w:val="32"/>
        </w:rPr>
      </w:pPr>
    </w:p>
    <w:p w:rsidR="00640996" w:rsidRDefault="00640996">
      <w:pPr>
        <w:rPr>
          <w:rFonts w:asciiTheme="minorEastAsia" w:hAnsiTheme="minorEastAsia" w:cs="Arial Unicode MS"/>
          <w:kern w:val="0"/>
          <w:sz w:val="32"/>
          <w:szCs w:val="32"/>
        </w:rPr>
      </w:pPr>
    </w:p>
    <w:p w:rsidR="00640996" w:rsidRDefault="00640996">
      <w:pPr>
        <w:rPr>
          <w:rFonts w:asciiTheme="minorEastAsia" w:hAnsiTheme="minorEastAsia" w:cs="Arial Unicode MS"/>
          <w:kern w:val="0"/>
          <w:sz w:val="32"/>
          <w:szCs w:val="32"/>
        </w:rPr>
      </w:pPr>
    </w:p>
    <w:p w:rsidR="006D5254" w:rsidRPr="00EA1F1A" w:rsidRDefault="00EA1F1A">
      <w:pPr>
        <w:rPr>
          <w:rFonts w:asciiTheme="minorEastAsia" w:hAnsiTheme="minorEastAsia"/>
          <w:sz w:val="32"/>
          <w:szCs w:val="32"/>
        </w:rPr>
      </w:pPr>
      <w:r w:rsidRPr="00EA1F1A">
        <w:rPr>
          <w:rFonts w:asciiTheme="minorEastAsia" w:hAnsiTheme="minorEastAsia" w:cs="Arial Unicode MS" w:hint="eastAsia"/>
          <w:kern w:val="0"/>
          <w:sz w:val="32"/>
          <w:szCs w:val="32"/>
        </w:rPr>
        <w:t>1、因2014年增加一辆公务车辆，且2015年开展关停小煤矿前续工作，公务车辆常往返在市区与矿区协调外勤工作，专项工作业务量增大，致公务车辆油费、修理费上升。机动车保有辆为2辆。</w:t>
      </w:r>
      <w:r w:rsidRPr="00EA1F1A">
        <w:rPr>
          <w:rFonts w:asciiTheme="minorEastAsia" w:hAnsiTheme="minorEastAsia" w:cs="Arial Unicode MS" w:hint="eastAsia"/>
          <w:kern w:val="0"/>
          <w:sz w:val="32"/>
          <w:szCs w:val="32"/>
        </w:rPr>
        <w:br/>
        <w:t>2、2015年国内公务接待共计六批次，共计92人次。</w:t>
      </w:r>
    </w:p>
    <w:sectPr w:rsidR="006D5254" w:rsidRPr="00EA1F1A" w:rsidSect="006D52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9A7" w:rsidRDefault="002C59A7" w:rsidP="00821C38">
      <w:r>
        <w:separator/>
      </w:r>
    </w:p>
  </w:endnote>
  <w:endnote w:type="continuationSeparator" w:id="0">
    <w:p w:rsidR="002C59A7" w:rsidRDefault="002C59A7" w:rsidP="00821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9A7" w:rsidRDefault="002C59A7" w:rsidP="00821C38">
      <w:r>
        <w:separator/>
      </w:r>
    </w:p>
  </w:footnote>
  <w:footnote w:type="continuationSeparator" w:id="0">
    <w:p w:rsidR="002C59A7" w:rsidRDefault="002C59A7" w:rsidP="00821C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1F1A"/>
    <w:rsid w:val="002C59A7"/>
    <w:rsid w:val="00640996"/>
    <w:rsid w:val="006D5254"/>
    <w:rsid w:val="007F5401"/>
    <w:rsid w:val="00821C38"/>
    <w:rsid w:val="00973732"/>
    <w:rsid w:val="00A63E16"/>
    <w:rsid w:val="00C76B1D"/>
    <w:rsid w:val="00EA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2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1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1C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1C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1C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61</Words>
  <Characters>352</Characters>
  <Application>Microsoft Office Word</Application>
  <DocSecurity>0</DocSecurity>
  <Lines>2</Lines>
  <Paragraphs>1</Paragraphs>
  <ScaleCrop>false</ScaleCrop>
  <Company>Lenovo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2016-08-18T03:22:00Z</dcterms:created>
  <dcterms:modified xsi:type="dcterms:W3CDTF">2016-08-18T06:59:00Z</dcterms:modified>
</cp:coreProperties>
</file>