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96" w:rsidRPr="00755C41" w:rsidRDefault="00755C41" w:rsidP="00755C41">
      <w:pPr>
        <w:jc w:val="center"/>
        <w:rPr>
          <w:rFonts w:hint="eastAsia"/>
          <w:sz w:val="32"/>
          <w:szCs w:val="32"/>
        </w:rPr>
      </w:pPr>
      <w:r w:rsidRPr="00755C41">
        <w:rPr>
          <w:rFonts w:hint="eastAsia"/>
          <w:sz w:val="32"/>
          <w:szCs w:val="32"/>
        </w:rPr>
        <w:t>2015</w:t>
      </w:r>
      <w:r w:rsidRPr="00755C41">
        <w:rPr>
          <w:rFonts w:hint="eastAsia"/>
          <w:sz w:val="32"/>
          <w:szCs w:val="32"/>
        </w:rPr>
        <w:t>年度乌鲁木齐市煤炭工业管理局部门支出情况说明</w:t>
      </w:r>
    </w:p>
    <w:tbl>
      <w:tblPr>
        <w:tblpPr w:leftFromText="180" w:rightFromText="180" w:vertAnchor="page" w:horzAnchor="margin" w:tblpY="2641"/>
        <w:tblW w:w="8897" w:type="dxa"/>
        <w:tblLook w:val="04A0"/>
      </w:tblPr>
      <w:tblGrid>
        <w:gridCol w:w="450"/>
        <w:gridCol w:w="449"/>
        <w:gridCol w:w="449"/>
        <w:gridCol w:w="2495"/>
        <w:gridCol w:w="1652"/>
        <w:gridCol w:w="1726"/>
        <w:gridCol w:w="1676"/>
      </w:tblGrid>
      <w:tr w:rsidR="00755C41" w:rsidRPr="00755C41" w:rsidTr="00755C41">
        <w:trPr>
          <w:trHeight w:val="308"/>
        </w:trPr>
        <w:tc>
          <w:tcPr>
            <w:tcW w:w="384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652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本年支出合计</w:t>
            </w:r>
          </w:p>
        </w:tc>
        <w:tc>
          <w:tcPr>
            <w:tcW w:w="1726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基本支出</w:t>
            </w:r>
          </w:p>
        </w:tc>
        <w:tc>
          <w:tcPr>
            <w:tcW w:w="1676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项目支出</w:t>
            </w:r>
          </w:p>
        </w:tc>
      </w:tr>
      <w:tr w:rsidR="00755C41" w:rsidRPr="00755C41" w:rsidTr="00755C41">
        <w:trPr>
          <w:trHeight w:val="312"/>
        </w:trPr>
        <w:tc>
          <w:tcPr>
            <w:tcW w:w="13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支出功能分类科目编码</w:t>
            </w:r>
          </w:p>
        </w:tc>
        <w:tc>
          <w:tcPr>
            <w:tcW w:w="2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65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72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67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755C41" w:rsidRPr="00755C41" w:rsidTr="00755C41">
        <w:trPr>
          <w:trHeight w:val="312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72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67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755C41" w:rsidRPr="00755C41" w:rsidTr="00755C41">
        <w:trPr>
          <w:trHeight w:val="312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72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67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755C41" w:rsidRPr="00755C41" w:rsidTr="00755C41">
        <w:trPr>
          <w:trHeight w:val="308"/>
        </w:trPr>
        <w:tc>
          <w:tcPr>
            <w:tcW w:w="45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44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款</w:t>
            </w:r>
          </w:p>
        </w:tc>
        <w:tc>
          <w:tcPr>
            <w:tcW w:w="44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</w:t>
            </w:r>
          </w:p>
        </w:tc>
      </w:tr>
      <w:tr w:rsidR="00755C41" w:rsidRPr="00755C41" w:rsidTr="00755C41">
        <w:trPr>
          <w:trHeight w:val="604"/>
        </w:trPr>
        <w:tc>
          <w:tcPr>
            <w:tcW w:w="45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44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44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2,028,849.40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1,660,964.17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367,885.23</w:t>
            </w:r>
          </w:p>
        </w:tc>
      </w:tr>
      <w:tr w:rsidR="00755C41" w:rsidRPr="00755C41" w:rsidTr="00755C41">
        <w:trPr>
          <w:trHeight w:val="437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2010406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社会事业发展规划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50,000.00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50,000.00</w:t>
            </w:r>
          </w:p>
        </w:tc>
      </w:tr>
      <w:tr w:rsidR="00755C41" w:rsidRPr="00755C41" w:rsidTr="00755C41">
        <w:trPr>
          <w:trHeight w:val="308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2150101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行政运行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(</w:t>
            </w: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资源勘探开发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1,660,964.17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1,660,964.17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</w:tr>
      <w:tr w:rsidR="00755C41" w:rsidRPr="00755C41" w:rsidTr="00755C41">
        <w:trPr>
          <w:trHeight w:val="308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2150102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一般行政管理事务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(</w:t>
            </w: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资源勘探开发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317,885.23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5C41" w:rsidRPr="00755C41" w:rsidRDefault="00755C41" w:rsidP="00755C4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755C4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317,885.23</w:t>
            </w:r>
          </w:p>
        </w:tc>
      </w:tr>
    </w:tbl>
    <w:p w:rsidR="00755C41" w:rsidRPr="00755C41" w:rsidRDefault="00755C41">
      <w:r>
        <w:rPr>
          <w:rFonts w:hint="eastAsia"/>
        </w:rPr>
        <w:t xml:space="preserve">　　　　　　　　　　　　　　　　　　　　　　　　　　　　　　　　　单位：元</w:t>
      </w:r>
    </w:p>
    <w:sectPr w:rsidR="00755C41" w:rsidRPr="00755C41" w:rsidSect="00FF2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5C41"/>
    <w:rsid w:val="00755C41"/>
    <w:rsid w:val="00FF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>Lenovo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2016-08-18T06:54:00Z</dcterms:created>
  <dcterms:modified xsi:type="dcterms:W3CDTF">2016-08-18T06:58:00Z</dcterms:modified>
</cp:coreProperties>
</file>