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6B31E">
      <w:pPr>
        <w:pStyle w:val="2"/>
        <w:jc w:val="left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附件2                </w:t>
      </w:r>
    </w:p>
    <w:p w14:paraId="724CF25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宋体"/>
          <w:spacing w:val="0"/>
          <w:sz w:val="44"/>
          <w:szCs w:val="44"/>
          <w:u w:val="none"/>
          <w:lang w:val="en-US" w:eastAsia="zh-CN"/>
        </w:rPr>
        <w:t>医疗机构职业性传染病康复团队</w:t>
      </w:r>
    </w:p>
    <w:p w14:paraId="1F504E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黑体" w:eastAsia="方正小标宋简体" w:cs="宋体"/>
          <w:spacing w:val="-28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宋体"/>
          <w:spacing w:val="0"/>
          <w:sz w:val="44"/>
          <w:szCs w:val="44"/>
          <w:u w:val="none"/>
          <w:lang w:val="en-US" w:eastAsia="zh-CN"/>
        </w:rPr>
        <w:t>技术人员情况表</w:t>
      </w:r>
    </w:p>
    <w:p w14:paraId="64AF8E62">
      <w:pPr>
        <w:spacing w:line="400" w:lineRule="exact"/>
        <w:ind w:firstLine="480"/>
        <w:rPr>
          <w:rFonts w:hint="eastAsia" w:ascii="宋体" w:hAnsi="宋体" w:cs="宋体"/>
          <w:bCs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</w:t>
      </w:r>
    </w:p>
    <w:tbl>
      <w:tblPr>
        <w:tblStyle w:val="7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90"/>
        <w:gridCol w:w="1425"/>
        <w:gridCol w:w="1800"/>
        <w:gridCol w:w="1577"/>
        <w:gridCol w:w="1140"/>
      </w:tblGrid>
      <w:tr w14:paraId="4F3B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679" w:type="dxa"/>
            <w:noWrap w:val="0"/>
            <w:vAlign w:val="center"/>
          </w:tcPr>
          <w:p w14:paraId="767A9D9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590" w:type="dxa"/>
            <w:noWrap w:val="0"/>
            <w:vAlign w:val="center"/>
          </w:tcPr>
          <w:p w14:paraId="6968BE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425" w:type="dxa"/>
            <w:noWrap w:val="0"/>
            <w:vAlign w:val="center"/>
          </w:tcPr>
          <w:p w14:paraId="6124EF8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职称</w:t>
            </w:r>
          </w:p>
        </w:tc>
        <w:tc>
          <w:tcPr>
            <w:tcW w:w="1800" w:type="dxa"/>
            <w:noWrap w:val="0"/>
            <w:vAlign w:val="center"/>
          </w:tcPr>
          <w:p w14:paraId="57845A3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执业业证书证号</w:t>
            </w:r>
          </w:p>
        </w:tc>
        <w:tc>
          <w:tcPr>
            <w:tcW w:w="1577" w:type="dxa"/>
            <w:noWrap w:val="0"/>
            <w:vAlign w:val="center"/>
          </w:tcPr>
          <w:p w14:paraId="58AC8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职称证书证号</w:t>
            </w:r>
          </w:p>
        </w:tc>
        <w:tc>
          <w:tcPr>
            <w:tcW w:w="1140" w:type="dxa"/>
            <w:noWrap w:val="0"/>
            <w:vAlign w:val="center"/>
          </w:tcPr>
          <w:p w14:paraId="5A65397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专业</w:t>
            </w:r>
          </w:p>
        </w:tc>
      </w:tr>
      <w:tr w14:paraId="2EC6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noWrap w:val="0"/>
            <w:vAlign w:val="center"/>
          </w:tcPr>
          <w:p w14:paraId="111C506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1B00358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27C988C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6AB0496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5ED2C50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49258DC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997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44641AF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74B73DA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EBEA4D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2282328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6BAD76E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9F22DC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D2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noWrap w:val="0"/>
            <w:vAlign w:val="center"/>
          </w:tcPr>
          <w:p w14:paraId="4066A92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07478B2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67C266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5BF41FF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6AD18D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2BF0DB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25EA9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19E821A5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26E09C2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4BEC38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15989D6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E6B600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2FA8C4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3ACA6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noWrap w:val="0"/>
            <w:vAlign w:val="center"/>
          </w:tcPr>
          <w:p w14:paraId="724F95D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08BCF26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63E012F7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717C7E8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5AF22FB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7C480E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10A2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079DC07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18481536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825FBD8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7AE54B4A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6975801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595E259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D0F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noWrap w:val="0"/>
            <w:vAlign w:val="center"/>
          </w:tcPr>
          <w:p w14:paraId="135D287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2CB34090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0990EA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016ABA1B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355FD9C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74BF5B9F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EAF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3CD176B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7E5B8214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02F3F9F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7594C43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796A9352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0FD6073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</w:tr>
      <w:tr w14:paraId="7494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12F733ED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590" w:type="dxa"/>
            <w:noWrap w:val="0"/>
            <w:vAlign w:val="top"/>
          </w:tcPr>
          <w:p w14:paraId="79621929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525B282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6F8DEFA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3655FD99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364DE53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  <w:tr w14:paraId="36DB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679" w:type="dxa"/>
            <w:shd w:val="clear" w:color="auto" w:fill="auto"/>
            <w:noWrap w:val="0"/>
            <w:vAlign w:val="center"/>
          </w:tcPr>
          <w:p w14:paraId="1B940AA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90" w:type="dxa"/>
            <w:noWrap w:val="0"/>
            <w:vAlign w:val="top"/>
          </w:tcPr>
          <w:p w14:paraId="46EED2F1">
            <w:pPr>
              <w:spacing w:line="400" w:lineRule="exact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1425" w:type="dxa"/>
            <w:noWrap w:val="0"/>
            <w:vAlign w:val="top"/>
          </w:tcPr>
          <w:p w14:paraId="3BAFD611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top"/>
          </w:tcPr>
          <w:p w14:paraId="3EFFB7F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77" w:type="dxa"/>
            <w:noWrap w:val="0"/>
            <w:vAlign w:val="top"/>
          </w:tcPr>
          <w:p w14:paraId="321F247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noWrap w:val="0"/>
            <w:vAlign w:val="top"/>
          </w:tcPr>
          <w:p w14:paraId="5B220AE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68574BCB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spacing w:line="400" w:lineRule="exact"/>
        <w:ind w:right="158" w:rightChars="75" w:firstLine="220" w:firstLineChars="100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方正仿宋_GBK" w:hAnsi="方正仿宋_GBK" w:eastAsia="方正仿宋_GBK" w:cs="方正仿宋_GBK"/>
          <w:kern w:val="0"/>
          <w:sz w:val="22"/>
          <w:szCs w:val="22"/>
          <w:u w:val="none"/>
          <w:lang w:val="en-US" w:eastAsia="zh-CN" w:bidi="ar-SA"/>
        </w:rPr>
        <w:t>注：提供相关人员证书材料。</w:t>
      </w:r>
    </w:p>
    <w:p w14:paraId="3A9F12F1">
      <w:pPr>
        <w:spacing w:line="560" w:lineRule="exact"/>
        <w:rPr>
          <w:rFonts w:hint="eastAsia" w:ascii="Times New Roman" w:hAnsi="Times New Roman" w:eastAsia="方正仿宋_GBK"/>
          <w:color w:val="auto"/>
          <w:sz w:val="32"/>
          <w:szCs w:val="32"/>
        </w:rPr>
      </w:pPr>
    </w:p>
    <w:p w14:paraId="681067D6">
      <w:pPr>
        <w:bidi w:val="0"/>
        <w:ind w:left="3870" w:leftChars="0" w:firstLine="0" w:firstLineChars="0"/>
        <w:rPr>
          <w:rFonts w:hint="eastAsia" w:ascii="宋体" w:hAnsi="宋体" w:eastAsia="方正仿宋_GBK" w:cs="宋体"/>
          <w:color w:val="auto"/>
          <w:kern w:val="0"/>
          <w:sz w:val="18"/>
          <w:szCs w:val="1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申请单位名称（公章）：</w:t>
      </w:r>
      <w:r>
        <w:rPr>
          <w:rFonts w:hint="eastAsia" w:ascii="宋体" w:hAnsi="宋体" w:eastAsia="方正仿宋_GBK" w:cs="宋体"/>
          <w:color w:val="auto"/>
          <w:kern w:val="0"/>
          <w:sz w:val="18"/>
          <w:szCs w:val="18"/>
          <w:lang w:val="en-US" w:eastAsia="zh-CN" w:bidi="ar"/>
        </w:rPr>
        <w:t xml:space="preserve"> </w:t>
      </w:r>
    </w:p>
    <w:p w14:paraId="690B40DB">
      <w:pPr>
        <w:bidi w:val="0"/>
        <w:ind w:left="3870" w:leftChars="0" w:firstLine="0" w:firstLineChars="0"/>
        <w:rPr>
          <w:color w:val="auto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kern w:val="0"/>
          <w:sz w:val="18"/>
          <w:szCs w:val="18"/>
          <w:lang w:bidi="ar"/>
        </w:rPr>
        <w:br w:type="textWrapping"/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期：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22"/>
          <w:szCs w:val="22"/>
          <w:lang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6D60"/>
    <w:rsid w:val="04E27C10"/>
    <w:rsid w:val="166F1ADC"/>
    <w:rsid w:val="41177258"/>
    <w:rsid w:val="5DE45493"/>
    <w:rsid w:val="68696D60"/>
    <w:rsid w:val="6F8A010A"/>
    <w:rsid w:val="7283326B"/>
    <w:rsid w:val="7FD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8" w:semiHidden="0" w:name="heading 1"/>
    <w:lsdException w:qFormat="1" w:unhideWhenUsed="0" w:uiPriority="9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8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98"/>
    <w:pPr>
      <w:keepNext/>
      <w:keepLines/>
      <w:spacing w:before="340" w:after="330" w:line="578" w:lineRule="auto"/>
      <w:outlineLvl w:val="0"/>
    </w:pPr>
    <w:rPr>
      <w:rFonts w:ascii="Times New Roman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3"/>
    <w:qFormat/>
    <w:uiPriority w:val="98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/>
    </w:pPr>
    <w:rPr>
      <w:rFonts w:ascii="Times New Roman"/>
      <w:kern w:val="2"/>
      <w:sz w:val="21"/>
      <w:szCs w:val="24"/>
    </w:rPr>
  </w:style>
  <w:style w:type="paragraph" w:styleId="5">
    <w:name w:val="Title"/>
    <w:basedOn w:val="1"/>
    <w:next w:val="1"/>
    <w:qFormat/>
    <w:uiPriority w:val="98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9">
    <w:name w:val="Default"/>
    <w:basedOn w:val="5"/>
    <w:next w:val="4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2026-02-24T16:18:00Z</dcterms:created>
  <dc:creator>Administrator</dc:creator>
  <cp:lastModifiedBy>Administrator</cp:lastModifiedBy>
  <dcterms:modified xsi:type="dcterms:W3CDTF">2026-04-29T08:45:24Z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E3201510FEEC4706AB7FCCD5E1930B5D_11</vt:lpwstr>
  </property>
</Properties>
</file>