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31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  <w:lang w:val="en-US" w:eastAsia="zh-CN"/>
        </w:rPr>
        <w:t>2</w:t>
      </w:r>
    </w:p>
    <w:p w14:paraId="3CC64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人民监督员推荐表</w:t>
      </w:r>
    </w:p>
    <w:p w14:paraId="50F492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EAF71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推荐单位：                          填表时间：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11"/>
        <w:gridCol w:w="1079"/>
        <w:gridCol w:w="827"/>
        <w:gridCol w:w="990"/>
        <w:gridCol w:w="1100"/>
        <w:gridCol w:w="666"/>
        <w:gridCol w:w="1092"/>
        <w:gridCol w:w="1498"/>
      </w:tblGrid>
      <w:tr w14:paraId="38EA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23A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11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560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079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442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27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865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990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8E5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100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737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66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1A9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92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D48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vMerge w:val="restart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9B5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照  片</w:t>
            </w:r>
          </w:p>
        </w:tc>
      </w:tr>
      <w:tr w14:paraId="1881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2DB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219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A9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817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D0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858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BF4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E2D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58C0D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A5E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90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87D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9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EA7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75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99B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118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3CE13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77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90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D49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9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16E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256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559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5DA4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2F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90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A0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9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D2C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工作单位及</w:t>
            </w:r>
          </w:p>
          <w:p w14:paraId="2A26B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职务职称</w:t>
            </w:r>
          </w:p>
        </w:tc>
        <w:tc>
          <w:tcPr>
            <w:tcW w:w="3256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5922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sz w:val="24"/>
                <w:szCs w:val="24"/>
              </w:rPr>
            </w:pPr>
          </w:p>
        </w:tc>
      </w:tr>
      <w:tr w14:paraId="360D2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D70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通讯地址、邮编</w:t>
            </w:r>
          </w:p>
        </w:tc>
        <w:tc>
          <w:tcPr>
            <w:tcW w:w="7252" w:type="dxa"/>
            <w:gridSpan w:val="7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37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096C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D7B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联系电话</w:t>
            </w:r>
          </w:p>
          <w:p w14:paraId="748E9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>（手机）</w:t>
            </w:r>
          </w:p>
        </w:tc>
        <w:tc>
          <w:tcPr>
            <w:tcW w:w="7252" w:type="dxa"/>
            <w:gridSpan w:val="7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A0F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4439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F31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社会兼职</w:t>
            </w:r>
          </w:p>
        </w:tc>
        <w:tc>
          <w:tcPr>
            <w:tcW w:w="7252" w:type="dxa"/>
            <w:gridSpan w:val="7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7B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14A8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  <w:jc w:val="center"/>
        </w:trPr>
        <w:tc>
          <w:tcPr>
            <w:tcW w:w="182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055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简</w:t>
            </w:r>
          </w:p>
          <w:p w14:paraId="4678F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1F0A7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276C5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502C6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历</w:t>
            </w:r>
          </w:p>
        </w:tc>
        <w:tc>
          <w:tcPr>
            <w:tcW w:w="7252" w:type="dxa"/>
            <w:gridSpan w:val="7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FF7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</w:tbl>
    <w:p w14:paraId="6D8DAA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6663"/>
      </w:tblGrid>
      <w:tr w14:paraId="18E5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  <w:jc w:val="center"/>
        </w:trPr>
        <w:tc>
          <w:tcPr>
            <w:tcW w:w="233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3DD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家庭成员及</w:t>
            </w:r>
          </w:p>
          <w:p w14:paraId="65489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主要社会关系</w:t>
            </w:r>
          </w:p>
        </w:tc>
        <w:tc>
          <w:tcPr>
            <w:tcW w:w="6663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2F7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                 </w:t>
            </w:r>
          </w:p>
        </w:tc>
      </w:tr>
      <w:tr w14:paraId="31E30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233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498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被推荐人意见</w:t>
            </w:r>
          </w:p>
        </w:tc>
        <w:tc>
          <w:tcPr>
            <w:tcW w:w="6663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DF3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1385E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2B6B2F2D">
            <w:pPr>
              <w:keepNext w:val="0"/>
              <w:keepLines w:val="0"/>
              <w:pageBreakBefore w:val="0"/>
              <w:widowControl w:val="0"/>
              <w:tabs>
                <w:tab w:val="left" w:pos="6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170D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  <w:jc w:val="center"/>
        </w:trPr>
        <w:tc>
          <w:tcPr>
            <w:tcW w:w="233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8C5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推 荐 单 位</w:t>
            </w:r>
          </w:p>
          <w:p w14:paraId="44A71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663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9EB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</w:t>
            </w:r>
          </w:p>
          <w:p w14:paraId="4A79E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68CC0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>盖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章：         </w:t>
            </w:r>
          </w:p>
          <w:p w14:paraId="206E1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月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日</w:t>
            </w:r>
          </w:p>
        </w:tc>
      </w:tr>
      <w:tr w14:paraId="4F2F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233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B1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  <w:t>公安部门意见</w:t>
            </w:r>
          </w:p>
          <w:p w14:paraId="70DDB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  <w:t>（非公职人员填写）</w:t>
            </w:r>
          </w:p>
        </w:tc>
        <w:tc>
          <w:tcPr>
            <w:tcW w:w="6663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CAA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2FE4A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>盖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章：         </w:t>
            </w:r>
          </w:p>
          <w:p w14:paraId="52A16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月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日</w:t>
            </w:r>
          </w:p>
        </w:tc>
      </w:tr>
      <w:tr w14:paraId="38C4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  <w:jc w:val="center"/>
        </w:trPr>
        <w:tc>
          <w:tcPr>
            <w:tcW w:w="233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EED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  <w:t>纪检监察部门意见（公职人员填写）</w:t>
            </w:r>
          </w:p>
        </w:tc>
        <w:tc>
          <w:tcPr>
            <w:tcW w:w="6663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853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>盖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章：         </w:t>
            </w:r>
          </w:p>
          <w:p w14:paraId="7CC1F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月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日</w:t>
            </w:r>
          </w:p>
        </w:tc>
      </w:tr>
    </w:tbl>
    <w:p w14:paraId="1670C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备注：被推荐人需提供个人征信报告，此表一式三份。</w:t>
      </w:r>
    </w:p>
    <w:p w14:paraId="24712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/>
        </w:rPr>
        <w:t>填表说明</w:t>
      </w:r>
    </w:p>
    <w:p w14:paraId="7151C0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 xml:space="preserve">注意事项： </w:t>
      </w:r>
    </w:p>
    <w:p w14:paraId="05731A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表内所列项目，必须由本人填写。 </w:t>
      </w:r>
    </w:p>
    <w:p w14:paraId="76CCFE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表内项目本人没有内容填写的，写“无”。 </w:t>
      </w:r>
    </w:p>
    <w:p w14:paraId="0EF5D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填写信息必须真实、准确、规范、完整。 </w:t>
      </w:r>
    </w:p>
    <w:p w14:paraId="6F7229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填写完毕后，填表人应认真核对。 </w:t>
      </w:r>
    </w:p>
    <w:p w14:paraId="0DEFF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表内所填学历等内容，必须有相应档案材料。</w:t>
      </w:r>
    </w:p>
    <w:p w14:paraId="1BC0C0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/>
        </w:rPr>
        <w:t xml:space="preserve">填表说明：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 xml:space="preserve"> </w:t>
      </w:r>
    </w:p>
    <w:p w14:paraId="05CBC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/>
        </w:rPr>
        <w:t>姓名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 xml:space="preserve">(包括少数民族译名)用字要固定，不得随意更改。 </w:t>
      </w:r>
    </w:p>
    <w:p w14:paraId="44CA0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/>
        </w:rPr>
        <w:t>“出生年月”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按公历填写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 xml:space="preserve">如：1986.01、1992.11。 </w:t>
      </w:r>
    </w:p>
    <w:p w14:paraId="0B342E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/>
        </w:rPr>
        <w:t>民族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要写全称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“汉族”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 xml:space="preserve">“维吾尔族”等。档案中没有民族更改结论的，本人不得随意更改。    </w:t>
      </w:r>
    </w:p>
    <w:p w14:paraId="2C246398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政治面貌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：按实际情况填写，分为以下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13类：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>中共党员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>中共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instrText xml:space="preserve">HYPERLINK "https://baike.so.com/doc/334625-354439.html"</w:instrTex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t>预备党员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instrText xml:space="preserve">HYPERLINK "https://baike.so.com/doc/6350357-6563985.html"</w:instrTex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t>共青团员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 xml:space="preserve"> 民革党员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 xml:space="preserve"> 民盟盟员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 xml:space="preserve"> 民建会员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>民进会员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instrText xml:space="preserve">HYPERLINK "https://baike.so.com/doc/2197360-2324992.html"</w:instrTex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t>农工党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>党员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>致公党党员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instrText xml:space="preserve">HYPERLINK "https://baike.so.com/doc/809806-856538.html"</w:instrTex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t>九三学社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>社员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</w:rPr>
        <w:t>台盟盟员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instrText xml:space="preserve">HYPERLINK "https://baike.so.com/doc/315846-334394.html"</w:instrTex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t>无党派人士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instrText xml:space="preserve">HYPERLINK "https://baike.so.com/doc/1472648-1557113.html"</w:instrTex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t>群众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5F8B607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“照片”：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使用近期蓝底彩色正面证件照。</w:t>
      </w:r>
    </w:p>
    <w:p w14:paraId="196F9B5F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“健康状况”：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按实际情况填写，如“健康、良好、一般、较弱”。</w:t>
      </w:r>
    </w:p>
    <w:p w14:paraId="4A1B626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“身份证号码”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：要填写本人18位身份证号码。</w:t>
      </w:r>
    </w:p>
    <w:p w14:paraId="01704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“户籍地”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：应填写居民户口簿登记所在地，如：乌鲁木齐市天山区。</w:t>
      </w:r>
    </w:p>
    <w:p w14:paraId="1EDE30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“经常居住地”：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要具体到街道门牌号。如：</w:t>
      </w:r>
      <w:r>
        <w:rPr>
          <w:rFonts w:hint="default" w:ascii="仿宋" w:hAnsi="仿宋" w:eastAsia="仿宋" w:cs="仿宋"/>
          <w:color w:val="auto"/>
          <w:sz w:val="32"/>
          <w:szCs w:val="32"/>
          <w:lang w:val="en" w:eastAsia="zh-CN"/>
        </w:rPr>
        <w:t>自治区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乌鲁木齐市天山区XX街道XX小区3号楼3单元303。</w:t>
      </w:r>
    </w:p>
    <w:p w14:paraId="621D92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“文化程度”：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按国家教育行政部门的规定填写最高阶段的学历。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如：“高中”“大学专科”“大学本科”“硕士研究生”“博士研究生”等。</w:t>
      </w:r>
    </w:p>
    <w:p w14:paraId="3550C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凡在各类成人高等教育(电大、函大、夜大、职大、业大、 管理干部学院)或通过自学考试形式取得学历的，应具体写明，如: “电大本(专)科”、“自学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本（专）科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”等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2716B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在各级党校函授毕(结、肆)业、在职研究生毕（结、肄）业的，应填写“xx党校函授本 (专)科” 、“ XX党校在职研究生”。</w:t>
      </w:r>
    </w:p>
    <w:p w14:paraId="16681B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各级党校培训、进修一年半以下的，不作为学历填写。不得填写“相当xx学历”。</w:t>
      </w:r>
    </w:p>
    <w:p w14:paraId="67EC89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11.“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工作单位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”：要具体填写到本人所在单位的部门。</w:t>
      </w:r>
    </w:p>
    <w:p w14:paraId="0A098C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12.“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职务职称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”：要按实际情况填写本人现担任的最高职务、职称。担任两个职务以上的，要同时填写。</w:t>
      </w:r>
    </w:p>
    <w:p w14:paraId="5C88CE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13.“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是否党政机关、事业单位工作人员”“是否从事法律相关工作”“是否曾任人民监督员”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是否人大代表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”“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是否政协委员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”：要按照实际情况填写，要写清哪届，或填写“无”。 </w:t>
      </w:r>
    </w:p>
    <w:p w14:paraId="5E0E94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14.“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简历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”：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  <w:t>起止时间精确到月，工作经历要连续填写，不得间断，写清职务；因脱产学习间断的，要写明情况。如：</w:t>
      </w:r>
    </w:p>
    <w:p w14:paraId="720E1C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 xml:space="preserve">    2000.09--2004.07  XX大学XX系XX专业 学生  </w:t>
      </w:r>
    </w:p>
    <w:p w14:paraId="5C8A79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 xml:space="preserve">    2004.07--2020.09  XX单位XX科室 科员（其间：2010.12-</w:t>
      </w:r>
    </w:p>
    <w:p w14:paraId="301AC9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 xml:space="preserve">                    2013.06在XX大学XX系XX专业学习</w:t>
      </w:r>
    </w:p>
    <w:p w14:paraId="69E97D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 xml:space="preserve">                   （函授/自考本科或在职研究生））</w:t>
      </w:r>
    </w:p>
    <w:p w14:paraId="793893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09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>2020.09--至今     XX单位XX科室  XX职务</w:t>
      </w:r>
    </w:p>
    <w:p w14:paraId="00D446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>15.</w:t>
      </w:r>
      <w:r>
        <w:rPr>
          <w:rFonts w:hint="eastAsia" w:ascii="仿宋" w:hAnsi="仿宋" w:eastAsia="仿宋" w:cs="仿宋"/>
          <w:b/>
          <w:bCs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snapToGrid/>
          <w:color w:val="auto"/>
          <w:sz w:val="32"/>
          <w:szCs w:val="32"/>
          <w:shd w:val="clear" w:color="auto" w:fill="auto"/>
          <w:lang w:eastAsia="zh-CN"/>
        </w:rPr>
        <w:t>本人承诺”：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  <w:t>签名需本人手写，不能电脑打印。</w:t>
      </w:r>
    </w:p>
    <w:p w14:paraId="5880AB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>16.</w:t>
      </w:r>
      <w:r>
        <w:rPr>
          <w:rFonts w:hint="eastAsia" w:ascii="仿宋" w:hAnsi="仿宋" w:eastAsia="仿宋" w:cs="仿宋"/>
          <w:b/>
          <w:bCs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snapToGrid/>
          <w:color w:val="auto"/>
          <w:sz w:val="32"/>
          <w:szCs w:val="32"/>
          <w:shd w:val="clear" w:color="auto" w:fill="auto"/>
          <w:lang w:eastAsia="zh-CN"/>
        </w:rPr>
        <w:t>单位意见”</w:t>
      </w: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  <w:t>：报名人员有工作单位的，所在工作单位对本人所填写信息进行审核后，签署“情况属实，同意任职”，注明联系人，联系电话，加盖单位公章；无工作单位由户籍地（居住地）村（居）委会签署“情况属实，同意任职”，注明联系人，联系电话，加盖公章。</w:t>
      </w:r>
    </w:p>
    <w:p w14:paraId="288594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val="en-US" w:eastAsia="zh-CN"/>
        </w:rPr>
        <w:t>17.单位或组织推荐的请填写人民监督员推荐表，个人自荐的请填写人民监督员自荐表。所有报名人员均需填写人民监督员个人事项承诺书。</w:t>
      </w:r>
    </w:p>
    <w:p w14:paraId="0392C1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</w:p>
    <w:p w14:paraId="5AB6F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</w:p>
    <w:p w14:paraId="16D4E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</w:p>
    <w:p w14:paraId="62524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</w:p>
    <w:p w14:paraId="61D960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auto"/>
          <w:lang w:eastAsia="zh-CN"/>
        </w:rPr>
      </w:pPr>
    </w:p>
    <w:p w14:paraId="600F3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8716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39E0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493F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268" w:right="1531" w:bottom="1701" w:left="1531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166A3"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02C8E7"/>
    <w:multiLevelType w:val="singleLevel"/>
    <w:tmpl w:val="5A02C8E7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FCDBD"/>
    <w:rsid w:val="033F4FE1"/>
    <w:rsid w:val="1730412D"/>
    <w:rsid w:val="177BFF55"/>
    <w:rsid w:val="1EBB6099"/>
    <w:rsid w:val="1ED55AE5"/>
    <w:rsid w:val="1FFE405C"/>
    <w:rsid w:val="30DFC6DB"/>
    <w:rsid w:val="35D75B22"/>
    <w:rsid w:val="3BFA3997"/>
    <w:rsid w:val="3EF61778"/>
    <w:rsid w:val="3FDB93AC"/>
    <w:rsid w:val="4EE7A2DA"/>
    <w:rsid w:val="4F6931F4"/>
    <w:rsid w:val="4FC2AFB0"/>
    <w:rsid w:val="56DF19DF"/>
    <w:rsid w:val="579FC6C0"/>
    <w:rsid w:val="5ABEBD0E"/>
    <w:rsid w:val="5BEF94F9"/>
    <w:rsid w:val="5EBDAF59"/>
    <w:rsid w:val="5EFFEE1D"/>
    <w:rsid w:val="607B1E7F"/>
    <w:rsid w:val="67DFCDBD"/>
    <w:rsid w:val="69707442"/>
    <w:rsid w:val="6D1B3423"/>
    <w:rsid w:val="6DFF0016"/>
    <w:rsid w:val="6FBF17B7"/>
    <w:rsid w:val="733E54C8"/>
    <w:rsid w:val="736FE829"/>
    <w:rsid w:val="73FB7296"/>
    <w:rsid w:val="76EA5BAF"/>
    <w:rsid w:val="7ABBA7E8"/>
    <w:rsid w:val="7B7F5D21"/>
    <w:rsid w:val="7C972C9F"/>
    <w:rsid w:val="7DF7BEF3"/>
    <w:rsid w:val="7EEFC9F3"/>
    <w:rsid w:val="7FBE5FF0"/>
    <w:rsid w:val="8A4EA1D9"/>
    <w:rsid w:val="9EEEF47F"/>
    <w:rsid w:val="9FFB49E1"/>
    <w:rsid w:val="B3EDAD32"/>
    <w:rsid w:val="BAF75AA0"/>
    <w:rsid w:val="BC5BBD32"/>
    <w:rsid w:val="BFDF7AEE"/>
    <w:rsid w:val="C6FD4326"/>
    <w:rsid w:val="C9BEEC5E"/>
    <w:rsid w:val="DBEA5574"/>
    <w:rsid w:val="DBFB15DB"/>
    <w:rsid w:val="DDEC6C9A"/>
    <w:rsid w:val="DEFD05EB"/>
    <w:rsid w:val="DFF4491A"/>
    <w:rsid w:val="DFF8071E"/>
    <w:rsid w:val="DFFF6686"/>
    <w:rsid w:val="E3BEB5A8"/>
    <w:rsid w:val="E7FB8373"/>
    <w:rsid w:val="EBEFF06D"/>
    <w:rsid w:val="EFCA8393"/>
    <w:rsid w:val="EFDDB461"/>
    <w:rsid w:val="EFDEE3A9"/>
    <w:rsid w:val="F24F4153"/>
    <w:rsid w:val="F24FD39D"/>
    <w:rsid w:val="F4775345"/>
    <w:rsid w:val="F6FF14D9"/>
    <w:rsid w:val="F72F7D04"/>
    <w:rsid w:val="F77F2901"/>
    <w:rsid w:val="FA947ED5"/>
    <w:rsid w:val="FCE7D137"/>
    <w:rsid w:val="FCFF3A41"/>
    <w:rsid w:val="FDE5AD70"/>
    <w:rsid w:val="FDFFEF51"/>
    <w:rsid w:val="FE9315FB"/>
    <w:rsid w:val="FEB5BE89"/>
    <w:rsid w:val="FEF78D83"/>
    <w:rsid w:val="FF45B046"/>
    <w:rsid w:val="FFAA4CE3"/>
    <w:rsid w:val="FFEFC176"/>
    <w:rsid w:val="FFFA7731"/>
    <w:rsid w:val="FFFBEF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214</Words>
  <Characters>215</Characters>
  <Lines>0</Lines>
  <Paragraphs>0</Paragraphs>
  <TotalTime>6</TotalTime>
  <ScaleCrop>false</ScaleCrop>
  <LinksUpToDate>false</LinksUpToDate>
  <CharactersWithSpaces>451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2026-06-12T20:05:00Z</dcterms:created>
  <dc:creator>sft</dc:creator>
  <cp:lastModifiedBy>南巷</cp:lastModifiedBy>
  <cp:lastPrinted>2026-08-05T18:15:00Z</cp:lastPrinted>
  <dcterms:modified xsi:type="dcterms:W3CDTF">2026-08-07T04:03:49Z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280BAF00ABEE430A924E8F7DAE3B3993_13</vt:lpwstr>
  </property>
  <property fmtid="{D5CDD505-2E9C-101B-9397-08002B2CF9AE}" pid="4" name="KSOTemplateDocerSaveRecord">
    <vt:lpwstr>eyJoZGlkIjoiNTFkMjg0Mjc4NjFkMTY2MzA3YjYwM2I4NzI3YmI4ZmQiLCJ1c2VySWQiOiIxNzMyNzAwODM2In0=</vt:lpwstr>
  </property>
</Properties>
</file>