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8"/>
          <w:sz w:val="32"/>
          <w:szCs w:val="32"/>
          <w:shd w:val="clear" w:color="auto" w:fill="FFFFFF"/>
          <w:lang w:val="en-US" w:eastAsia="zh-CN"/>
        </w:rPr>
        <w:t xml:space="preserve">附件2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8"/>
          <w:sz w:val="32"/>
          <w:szCs w:val="32"/>
          <w:shd w:val="clear" w:color="auto" w:fill="FFFFFF"/>
        </w:rPr>
      </w:pPr>
      <w:r>
        <w:rPr>
          <w:rFonts w:hint="default" w:ascii="Times New Roman" w:hAnsi="Times New Roman" w:cs="Times New Roman" w:eastAsiaTheme="majorEastAsia"/>
          <w:b/>
          <w:bCs/>
          <w:i w:val="0"/>
          <w:iCs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/>
        </w:rPr>
        <w:t>高新技术企业</w:t>
      </w:r>
      <w:r>
        <w:rPr>
          <w:rFonts w:hint="eastAsia" w:ascii="Times New Roman" w:hAnsi="Times New Roman" w:cs="Times New Roman" w:eastAsiaTheme="majorEastAsia"/>
          <w:b/>
          <w:bCs/>
          <w:i w:val="0"/>
          <w:iCs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/>
        </w:rPr>
        <w:t>后补助</w:t>
      </w:r>
      <w:r>
        <w:rPr>
          <w:rFonts w:hint="default" w:ascii="Times New Roman" w:hAnsi="Times New Roman" w:cs="Times New Roman" w:eastAsiaTheme="majorEastAsia"/>
          <w:b/>
          <w:bCs/>
          <w:i w:val="0"/>
          <w:iCs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/>
        </w:rPr>
        <w:t>资金申请表</w:t>
      </w:r>
    </w:p>
    <w:tbl>
      <w:tblPr>
        <w:tblStyle w:val="8"/>
        <w:tblW w:w="90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6"/>
        <w:gridCol w:w="2285"/>
        <w:gridCol w:w="1928"/>
        <w:gridCol w:w="1596"/>
        <w:gridCol w:w="17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14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  <w:t>企业名称</w:t>
            </w:r>
          </w:p>
        </w:tc>
        <w:tc>
          <w:tcPr>
            <w:tcW w:w="7602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5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  <w:t>企业信息</w:t>
            </w:r>
          </w:p>
        </w:tc>
        <w:tc>
          <w:tcPr>
            <w:tcW w:w="2285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  <w:t>单位地址</w:t>
            </w:r>
          </w:p>
        </w:tc>
        <w:tc>
          <w:tcPr>
            <w:tcW w:w="5317" w:type="dxa"/>
            <w:gridSpan w:val="3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85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  <w:t>统一社会信用代码</w:t>
            </w:r>
          </w:p>
        </w:tc>
        <w:tc>
          <w:tcPr>
            <w:tcW w:w="5317" w:type="dxa"/>
            <w:gridSpan w:val="3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85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  <w:t>联系人</w:t>
            </w:r>
          </w:p>
        </w:tc>
        <w:tc>
          <w:tcPr>
            <w:tcW w:w="1928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96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  <w:t>联系电话</w:t>
            </w:r>
          </w:p>
        </w:tc>
        <w:tc>
          <w:tcPr>
            <w:tcW w:w="1793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85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  <w:t>法定代表人</w:t>
            </w:r>
          </w:p>
        </w:tc>
        <w:tc>
          <w:tcPr>
            <w:tcW w:w="1928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96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  <w:t>联系电话</w:t>
            </w:r>
          </w:p>
        </w:tc>
        <w:tc>
          <w:tcPr>
            <w:tcW w:w="1793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  <w:lang w:val="en-US" w:eastAsia="zh-CN"/>
              </w:rPr>
              <w:t>开户全称</w:t>
            </w:r>
          </w:p>
        </w:tc>
        <w:tc>
          <w:tcPr>
            <w:tcW w:w="5317" w:type="dxa"/>
            <w:gridSpan w:val="3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  <w:t>开户银行</w:t>
            </w:r>
          </w:p>
        </w:tc>
        <w:tc>
          <w:tcPr>
            <w:tcW w:w="5317" w:type="dxa"/>
            <w:gridSpan w:val="3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4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  <w:lang w:eastAsia="zh-CN"/>
              </w:rPr>
              <w:t>银行行号</w:t>
            </w:r>
          </w:p>
        </w:tc>
        <w:tc>
          <w:tcPr>
            <w:tcW w:w="5317" w:type="dxa"/>
            <w:gridSpan w:val="3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4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  <w:t>银行账号</w:t>
            </w:r>
            <w:bookmarkStart w:id="0" w:name="_GoBack"/>
            <w:bookmarkEnd w:id="0"/>
          </w:p>
        </w:tc>
        <w:tc>
          <w:tcPr>
            <w:tcW w:w="5317" w:type="dxa"/>
            <w:gridSpan w:val="3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  <w:t>申报奖励类别</w:t>
            </w:r>
          </w:p>
        </w:tc>
        <w:tc>
          <w:tcPr>
            <w:tcW w:w="7602" w:type="dxa"/>
            <w:gridSpan w:val="4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kern w:val="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pacing w:val="8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□2023年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kern w:val="0"/>
                <w:sz w:val="24"/>
                <w:szCs w:val="24"/>
                <w:shd w:val="clear" w:color="auto" w:fill="FFFFFF"/>
              </w:rPr>
              <w:t>高新技术企业认定奖励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kern w:val="0"/>
                <w:sz w:val="24"/>
                <w:szCs w:val="24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pacing w:val="8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再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次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kern w:val="0"/>
                <w:sz w:val="24"/>
                <w:szCs w:val="24"/>
                <w:shd w:val="clear" w:color="auto" w:fill="FFFFFF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kern w:val="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pacing w:val="8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□2024年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kern w:val="0"/>
                <w:sz w:val="24"/>
                <w:szCs w:val="24"/>
                <w:shd w:val="clear" w:color="auto" w:fill="FFFFFF"/>
              </w:rPr>
              <w:t>高新技术企业认定奖励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kern w:val="0"/>
                <w:sz w:val="24"/>
                <w:szCs w:val="24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pacing w:val="8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首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次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kern w:val="0"/>
                <w:sz w:val="24"/>
                <w:szCs w:val="24"/>
                <w:shd w:val="clear" w:color="auto" w:fill="FFFFFF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kern w:val="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pacing w:val="8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□2024年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kern w:val="0"/>
                <w:sz w:val="24"/>
                <w:szCs w:val="24"/>
                <w:shd w:val="clear" w:color="auto" w:fill="FFFFFF"/>
              </w:rPr>
              <w:t>高新技术企业认定奖励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kern w:val="0"/>
                <w:sz w:val="24"/>
                <w:szCs w:val="24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pacing w:val="8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再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次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kern w:val="0"/>
                <w:sz w:val="24"/>
                <w:szCs w:val="24"/>
                <w:shd w:val="clear" w:color="auto" w:fill="FFFFFF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5" w:hRule="atLeast"/>
          <w:jc w:val="center"/>
        </w:trPr>
        <w:tc>
          <w:tcPr>
            <w:tcW w:w="14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  <w:t>申报单位说明</w:t>
            </w:r>
          </w:p>
        </w:tc>
        <w:tc>
          <w:tcPr>
            <w:tcW w:w="7602" w:type="dxa"/>
            <w:gridSpan w:val="4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  <w:t>我单位郑重承诺：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12" w:firstLineChars="200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  <w:t>该申请表及提供的所有申报材料均是真实、准确、合法的，如有虚假引起的一切后果，由本单位自行承担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12" w:firstLineChars="200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  <w:t>在奖励发放的高新技术企业三年有效期内，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  <w:lang w:eastAsia="zh-CN"/>
              </w:rPr>
              <w:t>本单位将主动报告注册地址、经营场所等变更情况；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  <w:t>如被取消高新技术企业资格，原数返还所有高新技术企业奖励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  <w:lang w:val="en-US" w:eastAsia="zh-CN"/>
              </w:rPr>
              <w:t>资金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  <w:t>法定代表人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  <w:t xml:space="preserve">签字：             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  <w:lang w:val="en-US" w:eastAsia="zh-CN"/>
              </w:rPr>
              <w:t>企业公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  <w:t xml:space="preserve">章）   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  <w:t xml:space="preserve"> 年 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  <w:t xml:space="preserve"> 月 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  <w:t xml:space="preserve">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6" w:hRule="atLeast"/>
          <w:jc w:val="center"/>
        </w:trPr>
        <w:tc>
          <w:tcPr>
            <w:tcW w:w="14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  <w:lang w:val="en-US" w:eastAsia="zh-CN"/>
              </w:rPr>
              <w:t>区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  <w:lang w:val="en-US" w:eastAsia="zh-CN"/>
              </w:rPr>
              <w:t>（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  <w:lang w:val="en-US" w:eastAsia="zh-CN"/>
              </w:rPr>
              <w:t>县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  <w:lang w:val="en-US" w:eastAsia="zh-CN"/>
              </w:rPr>
              <w:t>）科技部门推荐意见</w:t>
            </w:r>
          </w:p>
        </w:tc>
        <w:tc>
          <w:tcPr>
            <w:tcW w:w="7602" w:type="dxa"/>
            <w:gridSpan w:val="4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840" w:firstLineChars="1500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  <w:t xml:space="preserve">（盖章）    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  <w:t>年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  <w:t xml:space="preserve">  月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  <w:t xml:space="preserve">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840" w:firstLineChars="1500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</w:pP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multilevel"/>
    <w:tmpl w:val="00000000"/>
    <w:lvl w:ilvl="0" w:tentative="0">
      <w:start w:val="1"/>
      <w:numFmt w:val="chineseCounting"/>
      <w:suff w:val="nothing"/>
      <w:lvlText w:val="第%1章 "/>
      <w:lvlJc w:val="left"/>
      <w:pPr>
        <w:tabs>
          <w:tab w:val="left" w:pos="0"/>
        </w:tabs>
        <w:ind w:left="432" w:hanging="432"/>
      </w:pPr>
      <w:rPr>
        <w:rFonts w:hint="eastAsia" w:ascii="宋体" w:hAnsi="宋体" w:eastAsia="宋体" w:cs="宋体"/>
      </w:rPr>
    </w:lvl>
    <w:lvl w:ilvl="1" w:tentative="0">
      <w:start w:val="1"/>
      <w:numFmt w:val="decimal"/>
      <w:pStyle w:val="3"/>
      <w:isLgl/>
      <w:lvlText w:val="%1.%2."/>
      <w:lvlJc w:val="left"/>
      <w:pPr>
        <w:ind w:left="995" w:hanging="575"/>
      </w:pPr>
      <w:rPr>
        <w:rFonts w:hint="eastAsia"/>
      </w:rPr>
    </w:lvl>
    <w:lvl w:ilvl="2" w:tentative="0">
      <w:start w:val="1"/>
      <w:numFmt w:val="decimal"/>
      <w:isLgl/>
      <w:lvlText w:val="%1.%2.%3.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isLgl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abstractNum w:abstractNumId="1">
    <w:nsid w:val="00000001"/>
    <w:multiLevelType w:val="multilevel"/>
    <w:tmpl w:val="00000001"/>
    <w:lvl w:ilvl="0" w:tentative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4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iZmM3MTI0Y2U1OGVhYjYxNTdlMjAwMzI3MGQ0YzMifQ=="/>
  </w:docVars>
  <w:rsids>
    <w:rsidRoot w:val="00000000"/>
    <w:rsid w:val="003825BB"/>
    <w:rsid w:val="04090D29"/>
    <w:rsid w:val="05D4720E"/>
    <w:rsid w:val="08EA0A68"/>
    <w:rsid w:val="1045084D"/>
    <w:rsid w:val="118D0826"/>
    <w:rsid w:val="19F176A3"/>
    <w:rsid w:val="1D6B312A"/>
    <w:rsid w:val="1DE63A32"/>
    <w:rsid w:val="24362204"/>
    <w:rsid w:val="285A2F36"/>
    <w:rsid w:val="2A961147"/>
    <w:rsid w:val="30DF8D4C"/>
    <w:rsid w:val="34460033"/>
    <w:rsid w:val="38BA31C2"/>
    <w:rsid w:val="38DB234C"/>
    <w:rsid w:val="3B861F7D"/>
    <w:rsid w:val="3BB70733"/>
    <w:rsid w:val="49AD338F"/>
    <w:rsid w:val="4CC51ADC"/>
    <w:rsid w:val="4F53FC1B"/>
    <w:rsid w:val="4F67EA74"/>
    <w:rsid w:val="4FBC327D"/>
    <w:rsid w:val="510A4C49"/>
    <w:rsid w:val="5E0B5BD6"/>
    <w:rsid w:val="60397EE3"/>
    <w:rsid w:val="66A747C8"/>
    <w:rsid w:val="6A24622C"/>
    <w:rsid w:val="724656DC"/>
    <w:rsid w:val="75084788"/>
    <w:rsid w:val="752F7B8F"/>
    <w:rsid w:val="767A2C9B"/>
    <w:rsid w:val="7774CB83"/>
    <w:rsid w:val="7DCA6558"/>
    <w:rsid w:val="7E3C078D"/>
    <w:rsid w:val="7F3FA95D"/>
    <w:rsid w:val="DAFD1F66"/>
    <w:rsid w:val="F5FED0F3"/>
    <w:rsid w:val="FBD7AC6B"/>
    <w:rsid w:val="FF5E7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/>
    </w:rPr>
  </w:style>
  <w:style w:type="paragraph" w:styleId="3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before="60" w:after="60" w:line="300" w:lineRule="auto"/>
      <w:ind w:left="573" w:hanging="573"/>
      <w:outlineLvl w:val="1"/>
    </w:pPr>
    <w:rPr>
      <w:rFonts w:ascii="宋体" w:hAnsi="宋体" w:eastAsia="宋体" w:cs="宋体"/>
      <w:b/>
      <w:sz w:val="28"/>
      <w:szCs w:val="28"/>
    </w:rPr>
  </w:style>
  <w:style w:type="paragraph" w:styleId="4">
    <w:name w:val="heading 3"/>
    <w:basedOn w:val="1"/>
    <w:next w:val="1"/>
    <w:qFormat/>
    <w:uiPriority w:val="0"/>
    <w:pPr>
      <w:keepNext/>
      <w:keepLines/>
      <w:numPr>
        <w:ilvl w:val="2"/>
        <w:numId w:val="2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6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/>
    </w:rPr>
  </w:style>
  <w:style w:type="character" w:default="1" w:styleId="9">
    <w:name w:val="Default Paragraph Font"/>
    <w:qFormat/>
    <w:uiPriority w:val="0"/>
  </w:style>
  <w:style w:type="table" w:default="1" w:styleId="7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Emphasis"/>
    <w:basedOn w:val="9"/>
    <w:qFormat/>
    <w:uiPriority w:val="0"/>
    <w:rPr>
      <w:i/>
    </w:rPr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paragraph" w:customStyle="1" w:styleId="13">
    <w:name w:val="Body text|1"/>
    <w:basedOn w:val="1"/>
    <w:qFormat/>
    <w:uiPriority w:val="0"/>
    <w:pPr>
      <w:spacing w:line="439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1916</Words>
  <Characters>2057</Characters>
  <Paragraphs>159</Paragraphs>
  <TotalTime>1</TotalTime>
  <ScaleCrop>false</ScaleCrop>
  <LinksUpToDate>false</LinksUpToDate>
  <CharactersWithSpaces>2431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2021-10-30T05:39:00Z</dcterms:created>
  <dc:creator>gch</dc:creator>
  <cp:lastModifiedBy>user</cp:lastModifiedBy>
  <cp:lastPrinted>2025-11-07T16:51:00Z</cp:lastPrinted>
  <dcterms:modified xsi:type="dcterms:W3CDTF">2026-03-09T18:06:18Z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B9CE2BDEA9024397BF1571091D81B5FD_13</vt:lpwstr>
  </property>
  <property fmtid="{D5CDD505-2E9C-101B-9397-08002B2CF9AE}" pid="4" name="KSOTemplateDocerSaveRecord">
    <vt:lpwstr>eyJoZGlkIjoiNWYwNmRjNmUyMDJlMmQ1YmZjYzA5YzJjYWRlY2U1MzAiLCJ1c2VySWQiOiIyODU4MTYzODUifQ==</vt:lpwstr>
  </property>
</Properties>
</file>