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乌鲁木齐市艺术剧院2024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5F45BEA">
      <w:r>
        <w:br w:type="page"/>
      </w:r>
    </w:p>
    <w:p w14:paraId="087DA819">
      <w:pPr>
        <w:spacing w:line="640" w:lineRule="exact"/>
        <w:jc w:val="center"/>
        <w:outlineLvl w:val="1"/>
      </w:pPr>
      <w:r>
        <w:rPr>
          <w:rFonts w:ascii="黑体" w:hAnsi="黑体" w:eastAsia="黑体"/>
          <w:sz w:val="32"/>
        </w:rPr>
        <w:t>第一部分 单位概况</w:t>
      </w:r>
    </w:p>
    <w:p w14:paraId="22B87863">
      <w:pPr>
        <w:spacing w:line="640" w:lineRule="exact"/>
        <w:ind w:firstLine="640"/>
        <w:jc w:val="both"/>
        <w:outlineLvl w:val="2"/>
      </w:pPr>
      <w:r>
        <w:rPr>
          <w:rFonts w:ascii="黑体" w:hAnsi="黑体" w:eastAsia="黑体"/>
          <w:sz w:val="32"/>
        </w:rPr>
        <w:t>一、主要职能</w:t>
      </w:r>
    </w:p>
    <w:p w14:paraId="7C0359F6">
      <w:pPr>
        <w:spacing w:line="580" w:lineRule="exact"/>
        <w:ind w:firstLine="640"/>
        <w:jc w:val="both"/>
      </w:pPr>
      <w:r>
        <w:rPr>
          <w:rFonts w:ascii="仿宋_GB2312" w:hAnsi="仿宋_GB2312" w:eastAsia="仿宋_GB2312"/>
          <w:sz w:val="32"/>
        </w:rPr>
        <w:t>(一)坚持“为人民服务、为社会主义服务”的方向和“百花齐放、百家争鸣”的方针,坚定文化自信,紧紧围绕举旗帜、聚民心、育新人、兴文化、展形象的使命任务,创作、演出优秀的、充分体现首府特色的舞台艺术作品,培养艺术创作表演人才,弘扬中华优秀传统文化,发展中国特色社会主义文化,丰富人民群众的精神文化生活。</w:t>
      </w:r>
    </w:p>
    <w:p w14:paraId="7BDA54DE">
      <w:pPr>
        <w:spacing w:line="580" w:lineRule="exact"/>
        <w:ind w:firstLine="640"/>
        <w:jc w:val="both"/>
      </w:pPr>
      <w:r>
        <w:rPr>
          <w:rFonts w:ascii="仿宋_GB2312" w:hAnsi="仿宋_GB2312" w:eastAsia="仿宋_GB2312"/>
          <w:sz w:val="32"/>
        </w:rPr>
        <w:t>(二)完成市委、市人民政府交给的演出任务。</w:t>
      </w:r>
    </w:p>
    <w:p w14:paraId="6D60529D">
      <w:pPr>
        <w:spacing w:line="640" w:lineRule="exact"/>
        <w:ind w:firstLine="640"/>
        <w:jc w:val="both"/>
        <w:outlineLvl w:val="2"/>
      </w:pPr>
      <w:r>
        <w:rPr>
          <w:rFonts w:ascii="黑体" w:hAnsi="黑体" w:eastAsia="黑体"/>
          <w:sz w:val="32"/>
        </w:rPr>
        <w:t>二、机构设置及人员情况</w:t>
      </w:r>
    </w:p>
    <w:p w14:paraId="0912F3C4">
      <w:pPr>
        <w:spacing w:line="580" w:lineRule="exact"/>
        <w:ind w:firstLine="640"/>
        <w:jc w:val="both"/>
      </w:pPr>
      <w:r>
        <w:rPr>
          <w:rFonts w:ascii="仿宋_GB2312" w:hAnsi="仿宋_GB2312" w:eastAsia="仿宋_GB2312"/>
          <w:sz w:val="32"/>
        </w:rPr>
        <w:t>乌鲁木齐市艺术剧院2024年度，实有人数228人，其中：在职人员137人，减少1人；离休人员1人，增加0人；退休人员90人,增加1人。</w:t>
      </w:r>
    </w:p>
    <w:p w14:paraId="4472BBB6">
      <w:pPr>
        <w:spacing w:line="580" w:lineRule="exact"/>
        <w:ind w:firstLine="640"/>
        <w:jc w:val="both"/>
      </w:pPr>
      <w:r>
        <w:rPr>
          <w:rFonts w:ascii="仿宋_GB2312" w:hAnsi="仿宋_GB2312" w:eastAsia="仿宋_GB2312"/>
          <w:sz w:val="32"/>
        </w:rPr>
        <w:t>乌鲁木齐市艺术剧院无下属预算单位，下设6个科室，分别是：党政办公室、艺术创作部、歌舞团、儿童剧团、交响乐团、舞美部。</w:t>
      </w:r>
    </w:p>
    <w:p w14:paraId="7A114BAF">
      <w:r>
        <w:br w:type="page"/>
      </w:r>
    </w:p>
    <w:p w14:paraId="59816BD6">
      <w:pPr>
        <w:spacing w:line="240" w:lineRule="auto"/>
        <w:jc w:val="center"/>
        <w:outlineLvl w:val="1"/>
      </w:pPr>
      <w:r>
        <w:rPr>
          <w:rFonts w:ascii="黑体" w:hAnsi="黑体" w:eastAsia="黑体"/>
          <w:sz w:val="32"/>
        </w:rPr>
        <w:t>第二部分 部门决算情况说明</w:t>
      </w:r>
    </w:p>
    <w:p w14:paraId="4F0B1933">
      <w:pPr>
        <w:spacing w:line="640" w:lineRule="exact"/>
        <w:ind w:firstLine="640"/>
        <w:jc w:val="both"/>
        <w:outlineLvl w:val="2"/>
      </w:pPr>
      <w:r>
        <w:rPr>
          <w:rFonts w:ascii="黑体" w:hAnsi="黑体" w:eastAsia="黑体"/>
          <w:sz w:val="32"/>
        </w:rPr>
        <w:t>一、收入支出决算总体情况说明</w:t>
      </w:r>
    </w:p>
    <w:p w14:paraId="544485CD">
      <w:pPr>
        <w:spacing w:line="580" w:lineRule="exact"/>
        <w:ind w:firstLine="640"/>
        <w:jc w:val="both"/>
      </w:pPr>
      <w:r>
        <w:rPr>
          <w:rFonts w:ascii="仿宋_GB2312" w:hAnsi="仿宋_GB2312" w:eastAsia="仿宋_GB2312"/>
          <w:b/>
          <w:sz w:val="32"/>
        </w:rPr>
        <w:t>2024年度收入总计3,209.85万元，</w:t>
      </w:r>
      <w:r>
        <w:rPr>
          <w:rFonts w:ascii="仿宋_GB2312" w:hAnsi="仿宋_GB2312" w:eastAsia="仿宋_GB2312"/>
          <w:b w:val="0"/>
          <w:sz w:val="32"/>
        </w:rPr>
        <w:t>其中：本年收入合计3,140.95万元，使用非财政拨款结余（含专用结余）0.00万元，年初结转和结余68.90万元。</w:t>
      </w:r>
    </w:p>
    <w:p w14:paraId="57B73E94">
      <w:pPr>
        <w:spacing w:line="580" w:lineRule="exact"/>
        <w:ind w:firstLine="640"/>
        <w:jc w:val="both"/>
      </w:pPr>
      <w:r>
        <w:rPr>
          <w:rFonts w:ascii="仿宋_GB2312" w:hAnsi="仿宋_GB2312" w:eastAsia="仿宋_GB2312"/>
          <w:b/>
          <w:sz w:val="32"/>
        </w:rPr>
        <w:t>2024年度支出总计3,209.85万元，</w:t>
      </w:r>
      <w:r>
        <w:rPr>
          <w:rFonts w:ascii="仿宋_GB2312" w:hAnsi="仿宋_GB2312" w:eastAsia="仿宋_GB2312"/>
          <w:b w:val="0"/>
          <w:sz w:val="32"/>
        </w:rPr>
        <w:t>其中：本年支出合计3,208.90万元，结余分配0.00万元，年末结转和结余0.95万元。</w:t>
      </w:r>
    </w:p>
    <w:p w14:paraId="63C6C966">
      <w:pPr>
        <w:spacing w:line="580" w:lineRule="exact"/>
        <w:ind w:firstLine="640"/>
        <w:jc w:val="both"/>
      </w:pPr>
      <w:r>
        <w:rPr>
          <w:rFonts w:ascii="仿宋_GB2312" w:hAnsi="仿宋_GB2312" w:eastAsia="仿宋_GB2312"/>
          <w:b w:val="0"/>
          <w:sz w:val="32"/>
        </w:rPr>
        <w:t>收入支出总体与上年相比，增加115.29万元，增长3.73%，主要原因是：本年增加乌鲁木齐市艺术剧院歌舞剧《一斗青稞四代情》巡演项目、2024年文化人才专项补助资金、2024年中央补助地方公共文化服务体系建设补助资金-文化润疆惠民演出补助、2024年中央补助地方公共文化服务体系建设补助资金-文化润疆剧目创排及引进等9个项目。</w:t>
      </w:r>
    </w:p>
    <w:p w14:paraId="0DF7A8B6">
      <w:pPr>
        <w:spacing w:line="640" w:lineRule="exact"/>
        <w:ind w:firstLine="640"/>
        <w:jc w:val="both"/>
        <w:outlineLvl w:val="2"/>
      </w:pPr>
      <w:r>
        <w:rPr>
          <w:rFonts w:ascii="黑体" w:hAnsi="黑体" w:eastAsia="黑体"/>
          <w:sz w:val="32"/>
        </w:rPr>
        <w:t>二、收入决算情况说明</w:t>
      </w:r>
    </w:p>
    <w:p w14:paraId="5C2E8C6A">
      <w:pPr>
        <w:spacing w:line="580" w:lineRule="exact"/>
        <w:ind w:firstLine="640"/>
        <w:jc w:val="both"/>
      </w:pPr>
      <w:r>
        <w:rPr>
          <w:rFonts w:ascii="仿宋_GB2312" w:hAnsi="仿宋_GB2312" w:eastAsia="仿宋_GB2312"/>
          <w:b/>
          <w:sz w:val="32"/>
        </w:rPr>
        <w:t>本年收入3,140.95万元，</w:t>
      </w:r>
      <w:r>
        <w:rPr>
          <w:rFonts w:ascii="仿宋_GB2312" w:hAnsi="仿宋_GB2312" w:eastAsia="仿宋_GB2312"/>
          <w:b w:val="0"/>
          <w:sz w:val="32"/>
        </w:rPr>
        <w:t>其中：财政拨款收入3,140.88万元，占100.00%；上级补助收入0.00万元，占0.00%；事业收入0.00万元，占0.00%；经营收入0.00万元，占0.00%；附属单位上缴收入0.00万元，占0.00%；其他收入0.07万元，占0.002%。</w:t>
      </w:r>
    </w:p>
    <w:p w14:paraId="0D71E3A6">
      <w:pPr>
        <w:spacing w:line="640" w:lineRule="exact"/>
        <w:ind w:firstLine="640"/>
        <w:jc w:val="both"/>
        <w:outlineLvl w:val="2"/>
      </w:pPr>
      <w:r>
        <w:rPr>
          <w:rFonts w:ascii="黑体" w:hAnsi="黑体" w:eastAsia="黑体"/>
          <w:sz w:val="32"/>
        </w:rPr>
        <w:t>三、支出决算情况说明</w:t>
      </w:r>
    </w:p>
    <w:p w14:paraId="466081D7">
      <w:pPr>
        <w:spacing w:line="580" w:lineRule="exact"/>
        <w:ind w:firstLine="640"/>
        <w:jc w:val="both"/>
      </w:pPr>
      <w:r>
        <w:rPr>
          <w:rFonts w:ascii="仿宋_GB2312" w:hAnsi="仿宋_GB2312" w:eastAsia="仿宋_GB2312"/>
          <w:b/>
          <w:sz w:val="32"/>
        </w:rPr>
        <w:t>本年支出3,208.90万元，</w:t>
      </w:r>
      <w:r>
        <w:rPr>
          <w:rFonts w:ascii="仿宋_GB2312" w:hAnsi="仿宋_GB2312" w:eastAsia="仿宋_GB2312"/>
          <w:b w:val="0"/>
          <w:sz w:val="32"/>
        </w:rPr>
        <w:t>其中：基本支出2,740.78万元，占85.41%；项目支出468.12万元，占14.59%；上缴上级支出0.00万元，占0.00%；经营支出0.00万元，占0.00%；对附属单位补助支出0.00万元，占0.00%。</w:t>
      </w:r>
    </w:p>
    <w:p w14:paraId="7A4583CB">
      <w:pPr>
        <w:spacing w:line="640" w:lineRule="exact"/>
        <w:ind w:firstLine="640"/>
        <w:jc w:val="both"/>
        <w:outlineLvl w:val="2"/>
      </w:pPr>
      <w:r>
        <w:rPr>
          <w:rFonts w:ascii="黑体" w:hAnsi="黑体" w:eastAsia="黑体"/>
          <w:sz w:val="32"/>
        </w:rPr>
        <w:t>四、财政拨款收入支出决算总体情况说明</w:t>
      </w:r>
    </w:p>
    <w:p w14:paraId="12505A10">
      <w:pPr>
        <w:spacing w:line="580" w:lineRule="exact"/>
        <w:ind w:firstLine="640"/>
        <w:jc w:val="both"/>
      </w:pPr>
      <w:r>
        <w:rPr>
          <w:rFonts w:ascii="仿宋_GB2312" w:hAnsi="仿宋_GB2312" w:eastAsia="仿宋_GB2312"/>
          <w:b/>
          <w:sz w:val="32"/>
        </w:rPr>
        <w:t>2024年度财政拨款收入总计3,140.88万元，</w:t>
      </w:r>
      <w:r>
        <w:rPr>
          <w:rFonts w:ascii="仿宋_GB2312" w:hAnsi="仿宋_GB2312" w:eastAsia="仿宋_GB2312"/>
          <w:b w:val="0"/>
          <w:sz w:val="32"/>
        </w:rPr>
        <w:t>其中：年初财政拨款结转和结余0.00万元，本年财政拨款收入3,140.88万元。</w:t>
      </w:r>
      <w:r>
        <w:rPr>
          <w:rFonts w:ascii="仿宋_GB2312" w:hAnsi="仿宋_GB2312" w:eastAsia="仿宋_GB2312"/>
          <w:b/>
          <w:sz w:val="32"/>
        </w:rPr>
        <w:t>财政拨款支出总计3,140.88万元，</w:t>
      </w:r>
      <w:r>
        <w:rPr>
          <w:rFonts w:ascii="仿宋_GB2312" w:hAnsi="仿宋_GB2312" w:eastAsia="仿宋_GB2312"/>
          <w:b w:val="0"/>
          <w:sz w:val="32"/>
        </w:rPr>
        <w:t>其中：年末财政拨款结转和结余0.00万元，本年财政拨款支出3,140.88万元。</w:t>
      </w:r>
    </w:p>
    <w:p w14:paraId="1A49BC8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147.67万元，增长4.93%，主要原因是：本年增加乌鲁木齐市艺术剧院歌舞剧《一斗青稞四代情》巡演项目、2024年文化人才专项补助资金项目、2024年中央补助地方公共文化服务体系建设补助资金-文化润疆惠民演出补助项目、2024年中央补助地方公共文化服务体系建设补助资金-文化润疆剧目创排及引进项目等9个项目。</w:t>
      </w:r>
      <w:r>
        <w:rPr>
          <w:rFonts w:ascii="仿宋_GB2312" w:hAnsi="仿宋_GB2312" w:eastAsia="仿宋_GB2312"/>
          <w:b/>
          <w:sz w:val="32"/>
        </w:rPr>
        <w:t>与年初预算相比，</w:t>
      </w:r>
      <w:r>
        <w:rPr>
          <w:rFonts w:ascii="仿宋_GB2312" w:hAnsi="仿宋_GB2312" w:eastAsia="仿宋_GB2312"/>
          <w:b w:val="0"/>
          <w:sz w:val="32"/>
        </w:rPr>
        <w:t>年初预算数2,798.74万元，决算数3,140.88万元，预决算差异率12.22%，主要原因是：年中追加乌鲁木齐市艺术剧院歌舞剧《一斗青稞四代情》巡演项目、中央补助地方公共文化服务体系建设 （第二批）-文化润疆惠民演出补助项目、新疆人才发展基金2024年度第一轮支持资金项目、2024年中央补助地方公共文化服务体系建设补助资金-文化润疆剧目创排及引进项目、2024年中央补助地方公共文化服务体系建设补助资金-文化润疆节目演出设施维保及设备购置项目、2024年中央补助地方公共文化服务体系建设补助资金-文化润疆惠民演出补助等项目，导致预决算存在差异。</w:t>
      </w:r>
    </w:p>
    <w:p w14:paraId="168201F7">
      <w:pPr>
        <w:spacing w:line="640" w:lineRule="exact"/>
        <w:ind w:firstLine="640"/>
        <w:jc w:val="both"/>
        <w:outlineLvl w:val="2"/>
      </w:pPr>
      <w:r>
        <w:rPr>
          <w:rFonts w:ascii="黑体" w:hAnsi="黑体" w:eastAsia="黑体"/>
          <w:sz w:val="32"/>
        </w:rPr>
        <w:t>五、一般公共预算财政拨款支出决算情况说明</w:t>
      </w:r>
    </w:p>
    <w:p w14:paraId="2294A256">
      <w:pPr>
        <w:spacing w:line="640" w:lineRule="exact"/>
        <w:ind w:firstLine="640"/>
        <w:jc w:val="both"/>
        <w:outlineLvl w:val="3"/>
      </w:pPr>
      <w:r>
        <w:rPr>
          <w:rFonts w:ascii="楷体_GB2312" w:hAnsi="楷体_GB2312" w:eastAsia="楷体_GB2312"/>
          <w:b/>
          <w:sz w:val="32"/>
        </w:rPr>
        <w:t>（一）一般公共预算财政拨款支出决算总体情况</w:t>
      </w:r>
    </w:p>
    <w:p w14:paraId="39B11F2E">
      <w:pPr>
        <w:spacing w:line="580" w:lineRule="exact"/>
        <w:ind w:firstLine="640"/>
        <w:jc w:val="both"/>
      </w:pPr>
      <w:r>
        <w:rPr>
          <w:rFonts w:ascii="仿宋_GB2312" w:hAnsi="仿宋_GB2312" w:eastAsia="仿宋_GB2312"/>
          <w:b/>
          <w:sz w:val="32"/>
        </w:rPr>
        <w:t>2024年度一般公共预算财政拨款支出3,066.80万元，</w:t>
      </w:r>
      <w:r>
        <w:rPr>
          <w:rFonts w:ascii="仿宋_GB2312" w:hAnsi="仿宋_GB2312" w:eastAsia="仿宋_GB2312"/>
          <w:b w:val="0"/>
          <w:sz w:val="32"/>
        </w:rPr>
        <w:t>占本年支出合计的95.57%。</w:t>
      </w:r>
      <w:r>
        <w:rPr>
          <w:rFonts w:ascii="仿宋_GB2312" w:hAnsi="仿宋_GB2312" w:eastAsia="仿宋_GB2312"/>
          <w:b/>
          <w:sz w:val="32"/>
        </w:rPr>
        <w:t>与上年相比，</w:t>
      </w:r>
      <w:r>
        <w:rPr>
          <w:rFonts w:ascii="仿宋_GB2312" w:hAnsi="仿宋_GB2312" w:eastAsia="仿宋_GB2312"/>
          <w:b w:val="0"/>
          <w:sz w:val="32"/>
        </w:rPr>
        <w:t>增加73.59万元，增长2.46%，主要原因是：本年增加中央补助地方公共文化服务体系建设 （第二批）-文化润疆惠民演出补助项目、新疆人才发展基金2024年度第一轮支持资金项目、2024年中央补助地方公共文化服务体系建设补助资金-文化润疆剧目创排及引进项目、2024年中央补助地方公共文化服务体系建设补助资金-文化润疆节目演出设施维保及设备购置项目、2024年中央补助地方公共文化服务体系建设补助资金-文化润疆惠民演出补助等项目。</w:t>
      </w:r>
      <w:r>
        <w:rPr>
          <w:rFonts w:ascii="仿宋_GB2312" w:hAnsi="仿宋_GB2312" w:eastAsia="仿宋_GB2312"/>
          <w:b/>
          <w:sz w:val="32"/>
        </w:rPr>
        <w:t>与年初预算相比,</w:t>
      </w:r>
      <w:r>
        <w:rPr>
          <w:rFonts w:ascii="仿宋_GB2312" w:hAnsi="仿宋_GB2312" w:eastAsia="仿宋_GB2312"/>
          <w:b w:val="0"/>
          <w:sz w:val="32"/>
        </w:rPr>
        <w:t>年初预算数2,798.74万元，决算数3,066.80万元，预决算差异率9.58%，主要原因是：年中追加中央补助地方公共文化服务体系建设 （第二批）-文化润疆惠民演出补助项目、新疆人才发展基金2024年度第一轮支持资金项目、2024年中央补助地方公共文化服务体系建设补助资金-文化润疆剧目创排及引进项目、2024年中央补助地方公共文化服务体系建设补助资金-文化润疆节目演出设施维保及设备购置项目、2024年中央补助地方公共文化服务体系建设补助资金-文化润疆惠民演出补助项目，导致预决算存在差异。</w:t>
      </w:r>
    </w:p>
    <w:p w14:paraId="2B2B54B1">
      <w:pPr>
        <w:spacing w:line="640" w:lineRule="exact"/>
        <w:ind w:firstLine="640"/>
        <w:jc w:val="both"/>
        <w:outlineLvl w:val="3"/>
      </w:pPr>
      <w:r>
        <w:rPr>
          <w:rFonts w:ascii="楷体_GB2312" w:hAnsi="楷体_GB2312" w:eastAsia="楷体_GB2312"/>
          <w:b/>
          <w:sz w:val="32"/>
        </w:rPr>
        <w:t>（二）一般公共预算财政拨款支出决算结构情况</w:t>
      </w:r>
    </w:p>
    <w:p w14:paraId="6F0D5840">
      <w:pPr>
        <w:spacing w:line="580" w:lineRule="exact"/>
        <w:ind w:firstLine="640"/>
        <w:jc w:val="both"/>
      </w:pPr>
      <w:r>
        <w:rPr>
          <w:rFonts w:ascii="仿宋_GB2312" w:hAnsi="仿宋_GB2312" w:eastAsia="仿宋_GB2312"/>
          <w:b w:val="0"/>
          <w:sz w:val="32"/>
        </w:rPr>
        <w:t>1.一般公共服务支出(类)1.44万元,占0.05%。</w:t>
      </w:r>
    </w:p>
    <w:p w14:paraId="58127BF3">
      <w:pPr>
        <w:spacing w:line="580" w:lineRule="exact"/>
        <w:ind w:firstLine="640"/>
        <w:jc w:val="both"/>
      </w:pPr>
      <w:r>
        <w:rPr>
          <w:rFonts w:ascii="仿宋_GB2312" w:hAnsi="仿宋_GB2312" w:eastAsia="仿宋_GB2312"/>
          <w:b w:val="0"/>
          <w:sz w:val="32"/>
        </w:rPr>
        <w:t>2.文化旅游体育与传媒支出(类)3,065.36万元,占99.95%。</w:t>
      </w:r>
    </w:p>
    <w:p w14:paraId="2934FDC8">
      <w:pPr>
        <w:spacing w:line="640" w:lineRule="exact"/>
        <w:ind w:firstLine="640"/>
        <w:jc w:val="both"/>
        <w:outlineLvl w:val="3"/>
      </w:pPr>
      <w:r>
        <w:rPr>
          <w:rFonts w:ascii="楷体_GB2312" w:hAnsi="楷体_GB2312" w:eastAsia="楷体_GB2312"/>
          <w:b/>
          <w:sz w:val="32"/>
        </w:rPr>
        <w:t>（三）一般公共预算财政拨款支出决算具体情况</w:t>
      </w:r>
    </w:p>
    <w:p w14:paraId="657BAE22">
      <w:pPr>
        <w:spacing w:line="580" w:lineRule="exact"/>
        <w:ind w:firstLine="640"/>
        <w:jc w:val="both"/>
      </w:pPr>
      <w:r>
        <w:rPr>
          <w:rFonts w:ascii="仿宋_GB2312" w:hAnsi="仿宋_GB2312" w:eastAsia="仿宋_GB2312"/>
          <w:b w:val="0"/>
          <w:sz w:val="32"/>
        </w:rPr>
        <w:t>1.一般公共服务支出(类)组织事务(款)其他组织事务支出(项):支出决算数为1.44万元，比上年决算增加1.44万元，增长100.00%,主要原因是：本年增加第三批有突出贡献人才补贴项目支出。</w:t>
      </w:r>
    </w:p>
    <w:p w14:paraId="10504E39">
      <w:pPr>
        <w:spacing w:line="580" w:lineRule="exact"/>
        <w:ind w:firstLine="640"/>
        <w:jc w:val="both"/>
      </w:pPr>
      <w:r>
        <w:rPr>
          <w:rFonts w:ascii="仿宋_GB2312" w:hAnsi="仿宋_GB2312" w:eastAsia="仿宋_GB2312"/>
          <w:b w:val="0"/>
          <w:sz w:val="32"/>
        </w:rPr>
        <w:t>2.文化旅游体育与传媒支出(类)文化和旅游(款)艺术表演团体(项):支出决算数为2,907.94万元，比上年决算增加118.58万元，增长4.25%,主要原因是：本年增加中央补助地方公共文化服务体系建设 （第二批）-文化润疆惠民演出补助项目；本年在职人员工资调增，导致相关人员经费较上年有所增加。</w:t>
      </w:r>
    </w:p>
    <w:p w14:paraId="7A931D7C">
      <w:pPr>
        <w:spacing w:line="580" w:lineRule="exact"/>
        <w:ind w:firstLine="640"/>
        <w:jc w:val="both"/>
      </w:pPr>
      <w:r>
        <w:rPr>
          <w:rFonts w:ascii="仿宋_GB2312" w:hAnsi="仿宋_GB2312" w:eastAsia="仿宋_GB2312"/>
          <w:b w:val="0"/>
          <w:sz w:val="32"/>
        </w:rPr>
        <w:t>3.文化旅游体育与传媒支出(类)文化和旅游(款)文化活动(项):支出决算数为0.00万元，比上年决算减少5.00万元，下降100.00%,主要原因是：本年减少《奋进新时代，展现新辉煌——首届新疆文化艺术节》项目。</w:t>
      </w:r>
    </w:p>
    <w:p w14:paraId="778FD119">
      <w:pPr>
        <w:spacing w:line="580" w:lineRule="exact"/>
        <w:ind w:firstLine="640"/>
        <w:jc w:val="both"/>
      </w:pPr>
      <w:r>
        <w:rPr>
          <w:rFonts w:ascii="仿宋_GB2312" w:hAnsi="仿宋_GB2312" w:eastAsia="仿宋_GB2312"/>
          <w:b w:val="0"/>
          <w:sz w:val="32"/>
        </w:rPr>
        <w:t>4.文化旅游体育与传媒支出(类)文化和旅游(款)文化创作与保护(项):支出决算数为5.27万元，比上年决算增加5.27万元，增长100.00%,主要原因是：本年增加新疆人才发展基金2024年度第一轮支持资金项目支出。</w:t>
      </w:r>
    </w:p>
    <w:p w14:paraId="08863253">
      <w:pPr>
        <w:spacing w:line="580" w:lineRule="exact"/>
        <w:ind w:firstLine="640"/>
        <w:jc w:val="both"/>
      </w:pPr>
      <w:r>
        <w:rPr>
          <w:rFonts w:ascii="仿宋_GB2312" w:hAnsi="仿宋_GB2312" w:eastAsia="仿宋_GB2312"/>
          <w:b w:val="0"/>
          <w:sz w:val="32"/>
        </w:rPr>
        <w:t>5.文化旅游体育与传媒支出(类)文化和旅游(款)其他文化和旅游支出(项):支出决算数为102.16万元，比上年决算减少96.69万元，下降48.62%,主要原因是：本年减少《王洛宾》《印象胡璇》《二道桥的裁缝店》《唱京剧的小古丽》等项目经费支出；本年组织开展群众性节庆日文化演出活动经费减少。</w:t>
      </w:r>
    </w:p>
    <w:p w14:paraId="1951B486">
      <w:pPr>
        <w:spacing w:line="580" w:lineRule="exact"/>
        <w:ind w:firstLine="640"/>
        <w:jc w:val="both"/>
      </w:pPr>
      <w:r>
        <w:rPr>
          <w:rFonts w:ascii="仿宋_GB2312" w:hAnsi="仿宋_GB2312" w:eastAsia="仿宋_GB2312"/>
          <w:b w:val="0"/>
          <w:sz w:val="32"/>
        </w:rPr>
        <w:t>6.文化旅游体育与传媒支出(类)其他文化旅游体育与传媒支出(款)其他文化旅游体育与传媒支出(项):支出决算数为50.00万元，比上年决算增加50.00万元，增长100.00%,主要原因是：本年增加2024年自治区贫困地区戏曲进乡村补助项目。</w:t>
      </w:r>
    </w:p>
    <w:p w14:paraId="1CF4768F">
      <w:pPr>
        <w:spacing w:line="640" w:lineRule="exact"/>
        <w:ind w:firstLine="640"/>
        <w:jc w:val="both"/>
        <w:outlineLvl w:val="2"/>
      </w:pPr>
      <w:r>
        <w:rPr>
          <w:rFonts w:ascii="黑体" w:hAnsi="黑体" w:eastAsia="黑体"/>
          <w:sz w:val="32"/>
        </w:rPr>
        <w:t>六、一般公共预算财政拨款基本支出决算情况说明</w:t>
      </w:r>
    </w:p>
    <w:p w14:paraId="23569053">
      <w:pPr>
        <w:spacing w:line="580" w:lineRule="exact"/>
        <w:ind w:firstLine="640"/>
        <w:jc w:val="both"/>
      </w:pPr>
      <w:r>
        <w:rPr>
          <w:rFonts w:ascii="仿宋_GB2312" w:hAnsi="仿宋_GB2312" w:eastAsia="仿宋_GB2312"/>
          <w:b w:val="0"/>
          <w:sz w:val="32"/>
        </w:rPr>
        <w:t>2024年度一般公共预算财政拨款基本支出2,740.71万元，其中：</w:t>
      </w:r>
      <w:r>
        <w:rPr>
          <w:rFonts w:ascii="仿宋_GB2312" w:hAnsi="仿宋_GB2312" w:eastAsia="仿宋_GB2312"/>
          <w:b/>
          <w:sz w:val="32"/>
        </w:rPr>
        <w:t>人员经费2,486.25万元，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离休费、退休费、抚恤金、医疗费补助。</w:t>
      </w:r>
    </w:p>
    <w:p w14:paraId="12999892">
      <w:pPr>
        <w:spacing w:line="580" w:lineRule="exact"/>
        <w:ind w:firstLine="640"/>
        <w:jc w:val="both"/>
      </w:pPr>
      <w:r>
        <w:rPr>
          <w:rFonts w:ascii="仿宋_GB2312" w:hAnsi="仿宋_GB2312" w:eastAsia="仿宋_GB2312"/>
          <w:b/>
          <w:sz w:val="32"/>
        </w:rPr>
        <w:t>公用经费254.46万元，</w:t>
      </w:r>
      <w:r>
        <w:rPr>
          <w:rFonts w:ascii="仿宋_GB2312" w:hAnsi="仿宋_GB2312" w:eastAsia="仿宋_GB2312"/>
          <w:b w:val="0"/>
          <w:sz w:val="32"/>
        </w:rPr>
        <w:t>包括：办公费、手续费、水费、电费、邮电费、取暖费、物业管理费、差旅费、维修（护）费、专用材料费、工会经费、福利费、公务用车运行维护费、税金及附加费用、其他商品和服务支出。</w:t>
      </w:r>
    </w:p>
    <w:p w14:paraId="4C7B758A">
      <w:pPr>
        <w:spacing w:line="640" w:lineRule="exact"/>
        <w:ind w:firstLine="640"/>
        <w:jc w:val="both"/>
        <w:outlineLvl w:val="2"/>
      </w:pPr>
      <w:r>
        <w:rPr>
          <w:rFonts w:ascii="黑体" w:hAnsi="黑体" w:eastAsia="黑体"/>
          <w:sz w:val="32"/>
        </w:rPr>
        <w:t>七、政府性基金预算财政拨款收入支出决算情况说明</w:t>
      </w:r>
    </w:p>
    <w:p w14:paraId="27080A38">
      <w:pPr>
        <w:spacing w:line="580" w:lineRule="exact"/>
        <w:ind w:firstLine="640"/>
        <w:jc w:val="both"/>
      </w:pPr>
      <w:r>
        <w:rPr>
          <w:rFonts w:ascii="仿宋_GB2312" w:hAnsi="仿宋_GB2312" w:eastAsia="仿宋_GB2312"/>
          <w:b/>
          <w:sz w:val="32"/>
        </w:rPr>
        <w:t>2024年度政府性基金预算财政拨款收入总计74.08万元，</w:t>
      </w:r>
      <w:r>
        <w:rPr>
          <w:rFonts w:ascii="仿宋_GB2312" w:hAnsi="仿宋_GB2312" w:eastAsia="仿宋_GB2312"/>
          <w:b w:val="0"/>
          <w:sz w:val="32"/>
        </w:rPr>
        <w:t>其中：年初结转和结余0.00万元，本年收入74.08万元。</w:t>
      </w:r>
      <w:r>
        <w:rPr>
          <w:rFonts w:ascii="仿宋_GB2312" w:hAnsi="仿宋_GB2312" w:eastAsia="仿宋_GB2312"/>
          <w:b/>
          <w:sz w:val="32"/>
        </w:rPr>
        <w:t>政府性基金预算财政拨款支出总计74.08万元，</w:t>
      </w:r>
      <w:r>
        <w:rPr>
          <w:rFonts w:ascii="仿宋_GB2312" w:hAnsi="仿宋_GB2312" w:eastAsia="仿宋_GB2312"/>
          <w:b w:val="0"/>
          <w:sz w:val="32"/>
        </w:rPr>
        <w:t>其中：年末结转和结余0.00万元，本年支出74.08万元。</w:t>
      </w:r>
    </w:p>
    <w:p w14:paraId="39A0F7E3">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增加74.08万元，增长100.00%，主要原因是：本年增加乌鲁木齐市艺术剧院歌舞剧《一斗青稞四代情》巡演项目。</w:t>
      </w:r>
      <w:r>
        <w:rPr>
          <w:rFonts w:ascii="仿宋_GB2312" w:hAnsi="仿宋_GB2312" w:eastAsia="仿宋_GB2312"/>
          <w:b/>
          <w:sz w:val="32"/>
        </w:rPr>
        <w:t>与年初预算相比，</w:t>
      </w:r>
      <w:r>
        <w:rPr>
          <w:rFonts w:ascii="仿宋_GB2312" w:hAnsi="仿宋_GB2312" w:eastAsia="仿宋_GB2312"/>
          <w:b w:val="0"/>
          <w:sz w:val="32"/>
        </w:rPr>
        <w:t>年初预算数0.00万元，决算数74.08万元，预决算差异率100.00%，主要原因是：年中追加乌鲁木齐市艺术剧院歌舞剧《一斗青稞四代情》巡演项目，导致预决算存在差异。</w:t>
      </w:r>
    </w:p>
    <w:p w14:paraId="763C6DFC">
      <w:pPr>
        <w:spacing w:line="580" w:lineRule="exact"/>
        <w:ind w:firstLine="640"/>
        <w:jc w:val="both"/>
      </w:pPr>
      <w:r>
        <w:rPr>
          <w:rFonts w:ascii="仿宋_GB2312" w:hAnsi="仿宋_GB2312" w:eastAsia="仿宋_GB2312"/>
          <w:b w:val="0"/>
          <w:sz w:val="32"/>
        </w:rPr>
        <w:t>政府性基金预算财政拨款支出74.08万元。</w:t>
      </w:r>
    </w:p>
    <w:p w14:paraId="3400BC93">
      <w:pPr>
        <w:spacing w:line="580" w:lineRule="exact"/>
        <w:ind w:firstLine="640"/>
        <w:jc w:val="both"/>
      </w:pPr>
      <w:r>
        <w:rPr>
          <w:rFonts w:ascii="仿宋_GB2312" w:hAnsi="仿宋_GB2312" w:eastAsia="仿宋_GB2312"/>
          <w:b w:val="0"/>
          <w:sz w:val="32"/>
        </w:rPr>
        <w:t>1.其他支出(类)彩票公益金安排的支出(款)用于文化事业的彩票公益金支出(项):支出决算数为74.08万元，比上年决算增加74.08万元，增长100.00%,主要原因是：本年增加乌鲁木齐市艺术剧院歌舞剧《一斗青稞四代情》巡演项目。</w:t>
      </w:r>
    </w:p>
    <w:p w14:paraId="309F2432">
      <w:pPr>
        <w:spacing w:line="640" w:lineRule="exact"/>
        <w:ind w:firstLine="640"/>
        <w:jc w:val="both"/>
        <w:outlineLvl w:val="2"/>
      </w:pPr>
      <w:r>
        <w:rPr>
          <w:rFonts w:ascii="黑体" w:hAnsi="黑体" w:eastAsia="黑体"/>
          <w:sz w:val="32"/>
        </w:rPr>
        <w:t>八、国有资本经营预算财政拨款收入支出决算情况说明</w:t>
      </w:r>
    </w:p>
    <w:p w14:paraId="217A079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BC3CBE5">
      <w:pPr>
        <w:spacing w:line="640" w:lineRule="exact"/>
        <w:ind w:firstLine="640"/>
        <w:jc w:val="both"/>
        <w:outlineLvl w:val="2"/>
      </w:pPr>
      <w:r>
        <w:rPr>
          <w:rFonts w:ascii="黑体" w:hAnsi="黑体" w:eastAsia="黑体"/>
          <w:sz w:val="32"/>
        </w:rPr>
        <w:t>九、财政拨款“三公”经费支出决算情况说明</w:t>
      </w:r>
    </w:p>
    <w:p w14:paraId="2B1BBA92">
      <w:pPr>
        <w:spacing w:line="580" w:lineRule="exact"/>
        <w:ind w:firstLine="640"/>
        <w:jc w:val="both"/>
      </w:pPr>
      <w:r>
        <w:rPr>
          <w:rFonts w:ascii="仿宋_GB2312" w:hAnsi="仿宋_GB2312" w:eastAsia="仿宋_GB2312"/>
          <w:b/>
          <w:sz w:val="32"/>
        </w:rPr>
        <w:t>2024年度财政拨款“三公”经费支出2.06万元，</w:t>
      </w:r>
      <w:r>
        <w:rPr>
          <w:rFonts w:ascii="仿宋_GB2312" w:hAnsi="仿宋_GB2312" w:eastAsia="仿宋_GB2312"/>
          <w:b w:val="0"/>
          <w:sz w:val="32"/>
        </w:rPr>
        <w:t>比上年增加0.07万元，增长3.52%，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2.06万元，占100.00%，比上年增加0.07万元，增长3.52%，主要原因是：本单位公务用车日渐老化，维修维护成本增加，导致公务用车运行维护费较上年增加。公务接待费支出0.00万元，占0.00%，比上年增加0.00万元，增长0.00%，主要原因是：2023年与2024年均未安排公务接待费支出。</w:t>
      </w:r>
    </w:p>
    <w:p w14:paraId="01351C72">
      <w:pPr>
        <w:spacing w:line="580" w:lineRule="exact"/>
        <w:ind w:firstLine="640"/>
        <w:jc w:val="both"/>
      </w:pPr>
      <w:r>
        <w:rPr>
          <w:rFonts w:ascii="仿宋_GB2312" w:hAnsi="仿宋_GB2312" w:eastAsia="仿宋_GB2312"/>
          <w:b/>
          <w:sz w:val="32"/>
        </w:rPr>
        <w:t>具体情况如下：</w:t>
      </w:r>
    </w:p>
    <w:p w14:paraId="6961490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D221DF9">
      <w:pPr>
        <w:spacing w:line="580" w:lineRule="exact"/>
        <w:ind w:firstLine="640"/>
        <w:jc w:val="both"/>
      </w:pPr>
      <w:r>
        <w:rPr>
          <w:rFonts w:ascii="仿宋_GB2312" w:hAnsi="仿宋_GB2312" w:eastAsia="仿宋_GB2312"/>
          <w:b w:val="0"/>
          <w:sz w:val="32"/>
        </w:rPr>
        <w:t>公务用车购置及运行维护费2.06万元，其中：公务用车购置费0.00万元，公务用车运行维护费2.06万元。公务用车运行维护费开支内容包括车辆加油费、维修费、保险费。公务用车购置数0辆，公务用车保有量3辆。国有资产占用情况中固定资产车辆3辆，与公务用车保有量差异原因是：本单位固定资产车辆与公务用车保有量一致无差异。</w:t>
      </w:r>
    </w:p>
    <w:p w14:paraId="68944F0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0A3D18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2.06万元，决算数2.06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2.06万元，决算数2.06万元，预决算差异率0.00%，主要原因是：严格按照预算执行，预决算无差异。公务接待费全年预算数0.00万元，决算数0.00万元，预决算差异率0.00%，主要原因是：本单位无公务接待费。</w:t>
      </w:r>
    </w:p>
    <w:p w14:paraId="5543F35A">
      <w:pPr>
        <w:spacing w:line="640" w:lineRule="exact"/>
        <w:ind w:firstLine="640"/>
        <w:jc w:val="both"/>
        <w:outlineLvl w:val="2"/>
      </w:pPr>
      <w:r>
        <w:rPr>
          <w:rFonts w:ascii="黑体" w:hAnsi="黑体" w:eastAsia="黑体"/>
          <w:sz w:val="32"/>
        </w:rPr>
        <w:t>十、其他重要事项的情况说明</w:t>
      </w:r>
    </w:p>
    <w:p w14:paraId="733F2D16">
      <w:pPr>
        <w:spacing w:line="640" w:lineRule="exact"/>
        <w:ind w:firstLine="640"/>
        <w:jc w:val="both"/>
        <w:outlineLvl w:val="3"/>
      </w:pPr>
      <w:r>
        <w:rPr>
          <w:rFonts w:ascii="楷体_GB2312" w:hAnsi="楷体_GB2312" w:eastAsia="楷体_GB2312"/>
          <w:b/>
          <w:sz w:val="32"/>
        </w:rPr>
        <w:t>（一）机关运行经费及公用经费支出情况</w:t>
      </w:r>
    </w:p>
    <w:p w14:paraId="0A6F89BB">
      <w:pPr>
        <w:spacing w:line="580" w:lineRule="exact"/>
        <w:ind w:firstLine="640"/>
        <w:jc w:val="both"/>
      </w:pPr>
      <w:r>
        <w:rPr>
          <w:rFonts w:ascii="仿宋_GB2312" w:hAnsi="仿宋_GB2312" w:eastAsia="仿宋_GB2312"/>
          <w:b w:val="0"/>
          <w:sz w:val="32"/>
        </w:rPr>
        <w:t>2024年度乌鲁木齐市艺术剧院（事业单位）公用经费支出254.46万元，比上年减少4.89万元，下降1.89%，主要原因是：严格控制公用经费，合理节约办公用品，减少不必要开支。</w:t>
      </w:r>
    </w:p>
    <w:p w14:paraId="68F8D2EA">
      <w:pPr>
        <w:spacing w:line="640" w:lineRule="exact"/>
        <w:ind w:firstLine="640"/>
        <w:jc w:val="both"/>
        <w:outlineLvl w:val="3"/>
      </w:pPr>
      <w:r>
        <w:rPr>
          <w:rFonts w:ascii="楷体_GB2312" w:hAnsi="楷体_GB2312" w:eastAsia="楷体_GB2312"/>
          <w:b/>
          <w:sz w:val="32"/>
        </w:rPr>
        <w:t>（二）政府采购情况</w:t>
      </w:r>
    </w:p>
    <w:p w14:paraId="0F6B1E3E">
      <w:pPr>
        <w:spacing w:line="580" w:lineRule="exact"/>
        <w:ind w:firstLine="640"/>
        <w:jc w:val="both"/>
      </w:pPr>
      <w:r>
        <w:rPr>
          <w:rFonts w:ascii="仿宋_GB2312" w:hAnsi="仿宋_GB2312" w:eastAsia="仿宋_GB2312"/>
          <w:b w:val="0"/>
          <w:sz w:val="32"/>
        </w:rPr>
        <w:t>2024年度政府采购支出总额50.23万元，其中：政府采购货物支出0.00万元、政府采购工程支出0.00万元、政府采购服务支出50.23万元。</w:t>
      </w:r>
    </w:p>
    <w:p w14:paraId="53909AD4">
      <w:pPr>
        <w:spacing w:line="580" w:lineRule="exact"/>
        <w:ind w:firstLine="640"/>
        <w:jc w:val="both"/>
      </w:pPr>
      <w:r>
        <w:rPr>
          <w:rFonts w:ascii="仿宋_GB2312" w:hAnsi="仿宋_GB2312" w:eastAsia="仿宋_GB2312"/>
          <w:b w:val="0"/>
          <w:sz w:val="32"/>
        </w:rPr>
        <w:t>授予中小企业合同金额48.37万元，占政府采购支出总额的96.30%，其中：授予小微企业合同金额0.10万元，占政府采购支出总额的0.20%。</w:t>
      </w:r>
    </w:p>
    <w:p w14:paraId="251A548A">
      <w:pPr>
        <w:spacing w:line="640" w:lineRule="exact"/>
        <w:ind w:firstLine="640"/>
        <w:jc w:val="both"/>
        <w:outlineLvl w:val="3"/>
      </w:pPr>
      <w:r>
        <w:rPr>
          <w:rFonts w:ascii="楷体_GB2312" w:hAnsi="楷体_GB2312" w:eastAsia="楷体_GB2312"/>
          <w:b/>
          <w:sz w:val="32"/>
        </w:rPr>
        <w:t>（三）国有资产占用情况说明</w:t>
      </w:r>
    </w:p>
    <w:p w14:paraId="0525437A">
      <w:pPr>
        <w:spacing w:line="580" w:lineRule="exact"/>
        <w:ind w:firstLine="640"/>
        <w:jc w:val="both"/>
      </w:pPr>
      <w:r>
        <w:rPr>
          <w:rFonts w:ascii="仿宋_GB2312" w:hAnsi="仿宋_GB2312" w:eastAsia="仿宋_GB2312"/>
          <w:b w:val="0"/>
          <w:sz w:val="32"/>
        </w:rPr>
        <w:t>截至2024年12月31日，房屋619.00平方米，价值34.31万元。车辆3辆，价值89.58万元，其中：副部（省）级及以上领导用车0辆、主要负责人用车0辆、机要通信用车0辆、应急保障用车0辆、执法执勤用车0辆、特种专业技术用车0辆、离退休干部服务用车0辆、其他用车3辆，其他用车主要是：一般公务用车。单价100万元（含）以上设备（不含车辆）1台（套）。</w:t>
      </w:r>
    </w:p>
    <w:p w14:paraId="5C109F2A">
      <w:pPr>
        <w:spacing w:line="640" w:lineRule="exact"/>
        <w:ind w:firstLine="640"/>
        <w:jc w:val="both"/>
        <w:outlineLvl w:val="2"/>
      </w:pPr>
      <w:r>
        <w:rPr>
          <w:rFonts w:ascii="黑体" w:hAnsi="黑体" w:eastAsia="黑体"/>
          <w:sz w:val="32"/>
        </w:rPr>
        <w:t>十一、预算绩效的情况说明</w:t>
      </w:r>
    </w:p>
    <w:p w14:paraId="33ACF2DD">
      <w:pPr>
        <w:spacing w:line="580" w:lineRule="exact"/>
        <w:ind w:firstLine="640"/>
        <w:jc w:val="both"/>
      </w:pPr>
      <w:r>
        <w:rPr>
          <w:rFonts w:ascii="仿宋_GB2312" w:hAnsi="仿宋_GB2312" w:eastAsia="仿宋_GB2312"/>
          <w:b w:val="0"/>
          <w:sz w:val="32"/>
        </w:rPr>
        <w:t>根据预算绩效管理要求，本单位预算绩效评价项目10个，全年预算数402.05万元，全年执行数398.73万元。预算绩效管理取得的成效：一是绩效管理覆盖面持续扩大，全过程管理机制有效运行。 2024年度将绩效管理范围拓展至所有本级财政资金和重点政策项目，实现了“四本预算”全覆盖。事前绩效评估、事中监控、事后评价的闭环管理链条更加顺畅，所有新增重大项目均开展了事前评估，事中监控预警。二是资金使用效益和政策效果显著提升。 通过强化绩效评价结果与预算安排挂钩机制，终止了绩效评价结果较差的项目1个，涉及资金30万元，，项目完成率和群众满意度均较上年提升，政策目标实现度更高。发现的问题及原因：一是绩效目标的科学性和精准性仍有待加强。 部分单位设定的绩效指标（特别是效益类指标）不够细化、量化，难以准确衡量，导致评价时缺乏清晰依据。主要原因在于： 一些部门对绩效管理理念理解仍不深入，业务能力有待提升，习惯于用宏观、定性的语言描述目标。二是绩效结果与预算安排的挂钩刚性仍显不足。 虽然建立了挂钩机制，但在实际应用中，出于各种因素考虑，评价结果差的项目有时未能做到坚决压减或清理，“硬约束”力度有待进一步加强。主要原因在于： 跨部门的协同决策机制尚不完善，历史惯性、支出刚性等因素影响了结果应用的彻底性。下一步改进措施：一是强化培训和标准建设，提升绩效管理质量。 组织针对各部门的专项业务培训，重点讲解绩效目标设定、指标量化等方法。同时，出台分行业、分领域的绩效指标标准库，为各单位提供更具体、可操作的指引，从源头提升绩效目标的编制质量。二是硬化结果应用约束，增强绩效管理权威。 完善制度建设，明确规范绩效评价结果作为下一年度预算安排的核心依据，建立“低效无效资金一律削减、整合优化”的刚性约束机制。同时，将绩效管理工作纳入政府/部门年度考核，强化责任落实。具体附项目支出绩效自评表。</w:t>
      </w:r>
    </w:p>
    <w:p w14:paraId="7333897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C0DE606">
        <w:tblPrEx>
          <w:tblCellMar>
            <w:top w:w="0" w:type="dxa"/>
            <w:left w:w="108" w:type="dxa"/>
            <w:bottom w:w="0" w:type="dxa"/>
            <w:right w:w="108" w:type="dxa"/>
          </w:tblCellMar>
        </w:tblPrEx>
        <w:tc>
          <w:tcPr>
            <w:tcW w:w="8847" w:type="dxa"/>
            <w:gridSpan w:val="9"/>
            <w:vAlign w:val="center"/>
          </w:tcPr>
          <w:p w14:paraId="6F3E54EE">
            <w:pPr>
              <w:jc w:val="center"/>
            </w:pPr>
            <w:r>
              <w:rPr>
                <w:rFonts w:ascii="宋体" w:hAnsi="宋体" w:eastAsia="宋体"/>
                <w:sz w:val="24"/>
              </w:rPr>
              <w:t>项目支出绩效自评表</w:t>
            </w:r>
          </w:p>
        </w:tc>
      </w:tr>
      <w:tr w14:paraId="593EA913">
        <w:tblPrEx>
          <w:tblCellMar>
            <w:top w:w="0" w:type="dxa"/>
            <w:left w:w="108" w:type="dxa"/>
            <w:bottom w:w="0" w:type="dxa"/>
            <w:right w:w="108" w:type="dxa"/>
          </w:tblCellMar>
        </w:tblPrEx>
        <w:tc>
          <w:tcPr>
            <w:tcW w:w="8847" w:type="dxa"/>
            <w:gridSpan w:val="9"/>
            <w:vAlign w:val="center"/>
          </w:tcPr>
          <w:p w14:paraId="19058CDB">
            <w:pPr>
              <w:jc w:val="center"/>
            </w:pPr>
            <w:r>
              <w:rPr>
                <w:rFonts w:ascii="宋体" w:hAnsi="宋体" w:eastAsia="宋体"/>
                <w:sz w:val="24"/>
              </w:rPr>
              <w:t>(2024年度)</w:t>
            </w:r>
          </w:p>
        </w:tc>
      </w:tr>
      <w:tr w14:paraId="1C3AF56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7D8A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616AA4F">
            <w:pPr>
              <w:jc w:val="center"/>
            </w:pPr>
            <w:r>
              <w:rPr>
                <w:rFonts w:ascii="宋体" w:hAnsi="宋体" w:eastAsia="宋体"/>
                <w:sz w:val="16"/>
              </w:rPr>
              <w:t>2023年中央文化人才专项（上年结转资金）</w:t>
            </w:r>
          </w:p>
        </w:tc>
      </w:tr>
      <w:tr w14:paraId="32A622C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E8D7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CEA86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DC11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BA97D5">
            <w:pPr>
              <w:jc w:val="center"/>
            </w:pPr>
            <w:r>
              <w:rPr>
                <w:rFonts w:ascii="宋体" w:hAnsi="宋体" w:eastAsia="宋体"/>
                <w:sz w:val="16"/>
              </w:rPr>
              <w:t>乌鲁木齐市艺术剧院</w:t>
            </w:r>
          </w:p>
        </w:tc>
      </w:tr>
      <w:tr w14:paraId="5DC6FCF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2296E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DEF7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81AB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7D88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7BD1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8A11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E28D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C6A69">
            <w:pPr>
              <w:jc w:val="center"/>
            </w:pPr>
            <w:r>
              <w:rPr>
                <w:rFonts w:ascii="宋体" w:hAnsi="宋体" w:eastAsia="宋体"/>
                <w:sz w:val="16"/>
              </w:rPr>
              <w:t>得分</w:t>
            </w:r>
          </w:p>
        </w:tc>
      </w:tr>
      <w:tr w14:paraId="47DFED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77925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EC59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26B01">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FBC47">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B3BB1">
            <w:pPr>
              <w:jc w:val="center"/>
            </w:pPr>
            <w:r>
              <w:rPr>
                <w:rFonts w:ascii="宋体" w:hAnsi="宋体" w:eastAsia="宋体"/>
                <w:sz w:val="16"/>
              </w:rPr>
              <w:t>7.80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E06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7FCFF">
            <w:pPr>
              <w:jc w:val="center"/>
            </w:pPr>
            <w:r>
              <w:rPr>
                <w:rFonts w:ascii="宋体" w:hAnsi="宋体" w:eastAsia="宋体"/>
                <w:sz w:val="16"/>
              </w:rPr>
              <w:t>78.00%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0449E">
            <w:pPr>
              <w:jc w:val="center"/>
            </w:pPr>
            <w:r>
              <w:rPr>
                <w:rFonts w:ascii="宋体" w:hAnsi="宋体" w:eastAsia="宋体"/>
                <w:sz w:val="16"/>
              </w:rPr>
              <w:t>7.80分</w:t>
            </w:r>
          </w:p>
        </w:tc>
      </w:tr>
      <w:tr w14:paraId="2F264F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C271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67C7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1BE0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877D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FE92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F40C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472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67EEB">
            <w:pPr>
              <w:jc w:val="center"/>
            </w:pPr>
            <w:r>
              <w:rPr>
                <w:rFonts w:ascii="宋体" w:hAnsi="宋体" w:eastAsia="宋体"/>
                <w:sz w:val="16"/>
              </w:rPr>
              <w:t>—</w:t>
            </w:r>
          </w:p>
        </w:tc>
      </w:tr>
      <w:tr w14:paraId="404BDE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4E03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3D6A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1ACE3">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B2996">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3B655">
            <w:pPr>
              <w:jc w:val="center"/>
            </w:pPr>
            <w:r>
              <w:rPr>
                <w:rFonts w:ascii="宋体" w:hAnsi="宋体" w:eastAsia="宋体"/>
                <w:sz w:val="16"/>
              </w:rPr>
              <w:t>7.80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EFB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675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8FF2B">
            <w:pPr>
              <w:jc w:val="center"/>
            </w:pPr>
            <w:r>
              <w:rPr>
                <w:rFonts w:ascii="宋体" w:hAnsi="宋体" w:eastAsia="宋体"/>
                <w:sz w:val="16"/>
              </w:rPr>
              <w:t>—</w:t>
            </w:r>
          </w:p>
        </w:tc>
      </w:tr>
      <w:tr w14:paraId="03FED55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27AC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458B8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4651C7">
            <w:pPr>
              <w:jc w:val="center"/>
            </w:pPr>
            <w:r>
              <w:rPr>
                <w:rFonts w:ascii="宋体" w:hAnsi="宋体" w:eastAsia="宋体"/>
                <w:sz w:val="16"/>
              </w:rPr>
              <w:t>实际完成情况</w:t>
            </w:r>
          </w:p>
        </w:tc>
      </w:tr>
      <w:tr w14:paraId="571469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AC720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C637A5">
            <w:pPr>
              <w:jc w:val="both"/>
            </w:pPr>
            <w:r>
              <w:rPr>
                <w:rFonts w:ascii="宋体" w:hAnsi="宋体" w:eastAsia="宋体"/>
                <w:sz w:val="16"/>
              </w:rPr>
              <w:t>提升基层文化旅游事业发展，提供文化支撑，选派5名专业演员通过文字创作、戏剧表演、舞蹈辅导、舞蹈编排形式为基层开展文化旅游服务；为受援县市培训基层文化旅游工作者。</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52C02D">
            <w:pPr>
              <w:jc w:val="both"/>
            </w:pPr>
            <w:r>
              <w:rPr>
                <w:rFonts w:ascii="宋体" w:hAnsi="宋体" w:eastAsia="宋体"/>
                <w:sz w:val="16"/>
              </w:rPr>
              <w:t>选派4名专业舞蹈编导,1名戏剧编导，共计5人到各个区县的五个社区进行文化创作辅导工作，增强基层文化工作力量。</w:t>
            </w:r>
          </w:p>
        </w:tc>
      </w:tr>
      <w:tr w14:paraId="353B4A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21CA5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27CC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C60C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5D3C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37D0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BE3C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C6C0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EC8B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08AF8">
            <w:pPr>
              <w:jc w:val="center"/>
            </w:pPr>
            <w:r>
              <w:rPr>
                <w:rFonts w:ascii="宋体" w:hAnsi="宋体" w:eastAsia="宋体"/>
                <w:sz w:val="16"/>
              </w:rPr>
              <w:t>偏差原因分析及改进措施</w:t>
            </w:r>
          </w:p>
        </w:tc>
      </w:tr>
      <w:tr w14:paraId="2FA0186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03A86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E76B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C143E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47F56">
            <w:pPr>
              <w:jc w:val="center"/>
            </w:pPr>
            <w:r>
              <w:rPr>
                <w:rFonts w:ascii="宋体" w:hAnsi="宋体" w:eastAsia="宋体"/>
                <w:sz w:val="16"/>
              </w:rPr>
              <w:t>选派下基层服务</w:t>
            </w:r>
            <w:bookmarkStart w:id="0" w:name="_GoBack"/>
            <w:bookmarkEnd w:id="0"/>
            <w:r>
              <w:rPr>
                <w:rFonts w:ascii="宋体" w:hAnsi="宋体" w:eastAsia="宋体"/>
                <w:sz w:val="16"/>
              </w:rPr>
              <w:t>工作者人数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E7F2D">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AF97F">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FCF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381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3312D">
            <w:pPr>
              <w:jc w:val="center"/>
            </w:pPr>
          </w:p>
        </w:tc>
      </w:tr>
      <w:tr w14:paraId="66FDD5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9AF3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162A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676F4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1823C">
            <w:pPr>
              <w:jc w:val="center"/>
            </w:pPr>
            <w:r>
              <w:rPr>
                <w:rFonts w:ascii="宋体" w:hAnsi="宋体" w:eastAsia="宋体"/>
                <w:sz w:val="16"/>
              </w:rPr>
              <w:t>文化服务场次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E8E81">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66C5A">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2B5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1E4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CBFD0">
            <w:pPr>
              <w:jc w:val="center"/>
            </w:pPr>
          </w:p>
        </w:tc>
      </w:tr>
      <w:tr w14:paraId="2006FE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43AA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C215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880A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0AF30">
            <w:pPr>
              <w:jc w:val="center"/>
            </w:pPr>
            <w:r>
              <w:rPr>
                <w:rFonts w:ascii="宋体" w:hAnsi="宋体" w:eastAsia="宋体"/>
                <w:sz w:val="16"/>
              </w:rPr>
              <w:t>基层验收合格率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3D5D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7554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5AA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2ED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D7E5B">
            <w:pPr>
              <w:jc w:val="center"/>
            </w:pPr>
            <w:r>
              <w:rPr>
                <w:rFonts w:ascii="宋体" w:hAnsi="宋体" w:eastAsia="宋体"/>
                <w:sz w:val="16"/>
              </w:rPr>
              <w:t>验收合格，比预期值高出5%</w:t>
            </w:r>
          </w:p>
        </w:tc>
      </w:tr>
      <w:tr w14:paraId="2799B2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0FE0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92005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E1E3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911F9">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A37E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8F58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7E8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342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A21B6">
            <w:pPr>
              <w:jc w:val="center"/>
            </w:pPr>
            <w:r>
              <w:rPr>
                <w:rFonts w:ascii="宋体" w:hAnsi="宋体" w:eastAsia="宋体"/>
                <w:sz w:val="16"/>
              </w:rPr>
              <w:t>项目在计划时间内完成导致负偏差</w:t>
            </w:r>
          </w:p>
        </w:tc>
      </w:tr>
      <w:tr w14:paraId="26F133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8CED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DFFD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104D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D43CF">
            <w:pPr>
              <w:jc w:val="center"/>
            </w:pPr>
            <w:r>
              <w:rPr>
                <w:rFonts w:ascii="宋体" w:hAnsi="宋体" w:eastAsia="宋体"/>
                <w:sz w:val="16"/>
              </w:rPr>
              <w:t>服务基层人均经费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78B2A">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B1CA4">
            <w:pPr>
              <w:jc w:val="center"/>
            </w:pPr>
            <w:r>
              <w:rPr>
                <w:rFonts w:ascii="宋体" w:hAnsi="宋体" w:eastAsia="宋体"/>
                <w:sz w:val="16"/>
              </w:rPr>
              <w:t>=1.56万元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4D18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60B36">
            <w:pPr>
              <w:jc w:val="center"/>
            </w:pPr>
            <w:r>
              <w:rPr>
                <w:rFonts w:ascii="宋体" w:hAnsi="宋体" w:eastAsia="宋体"/>
                <w:sz w:val="16"/>
              </w:rPr>
              <w:t>15.6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0898A">
            <w:pPr>
              <w:jc w:val="center"/>
            </w:pPr>
            <w:r>
              <w:rPr>
                <w:rFonts w:ascii="宋体" w:hAnsi="宋体" w:eastAsia="宋体"/>
                <w:sz w:val="16"/>
              </w:rPr>
              <w:t>本着厉行节约的原则，延用剧院原有服装导致经费支出降低</w:t>
            </w:r>
          </w:p>
        </w:tc>
      </w:tr>
      <w:tr w14:paraId="0ADDBC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390D9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9276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3324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6140B">
            <w:pPr>
              <w:jc w:val="center"/>
            </w:pPr>
            <w:r>
              <w:rPr>
                <w:rFonts w:ascii="宋体" w:hAnsi="宋体" w:eastAsia="宋体"/>
                <w:sz w:val="16"/>
              </w:rPr>
              <w:t>提升基层文化旅游事业发展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83FCC">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804C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D442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492C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8E957">
            <w:pPr>
              <w:jc w:val="center"/>
            </w:pPr>
          </w:p>
        </w:tc>
      </w:tr>
      <w:tr w14:paraId="66D6C2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4508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6754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AA34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EE015">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0F51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0D58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5CD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E4A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A419B">
            <w:pPr>
              <w:jc w:val="center"/>
            </w:pPr>
            <w:r>
              <w:rPr>
                <w:rFonts w:ascii="宋体" w:hAnsi="宋体" w:eastAsia="宋体"/>
                <w:sz w:val="16"/>
              </w:rPr>
              <w:t>演出效果很好，观众满意度超出预期</w:t>
            </w:r>
          </w:p>
        </w:tc>
      </w:tr>
      <w:tr w14:paraId="31BFF06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0B739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E25141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2226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754D4">
            <w:pPr>
              <w:jc w:val="center"/>
            </w:pPr>
            <w:r>
              <w:rPr>
                <w:rFonts w:ascii="宋体" w:hAnsi="宋体" w:eastAsia="宋体"/>
                <w:sz w:val="16"/>
              </w:rPr>
              <w:t>93.40分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D046871"/>
        </w:tc>
      </w:tr>
    </w:tbl>
    <w:p w14:paraId="75861DB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4EEC41C">
        <w:tblPrEx>
          <w:tblCellMar>
            <w:top w:w="0" w:type="dxa"/>
            <w:left w:w="108" w:type="dxa"/>
            <w:bottom w:w="0" w:type="dxa"/>
            <w:right w:w="108" w:type="dxa"/>
          </w:tblCellMar>
        </w:tblPrEx>
        <w:tc>
          <w:tcPr>
            <w:tcW w:w="8847" w:type="dxa"/>
            <w:gridSpan w:val="9"/>
            <w:vAlign w:val="center"/>
          </w:tcPr>
          <w:p w14:paraId="1EC7939C">
            <w:pPr>
              <w:jc w:val="center"/>
            </w:pPr>
            <w:r>
              <w:rPr>
                <w:rFonts w:ascii="宋体" w:hAnsi="宋体" w:eastAsia="宋体"/>
                <w:sz w:val="24"/>
              </w:rPr>
              <w:t>项目支出绩效自评表</w:t>
            </w:r>
          </w:p>
        </w:tc>
      </w:tr>
      <w:tr w14:paraId="2F20BF5E">
        <w:tblPrEx>
          <w:tblCellMar>
            <w:top w:w="0" w:type="dxa"/>
            <w:left w:w="108" w:type="dxa"/>
            <w:bottom w:w="0" w:type="dxa"/>
            <w:right w:w="108" w:type="dxa"/>
          </w:tblCellMar>
        </w:tblPrEx>
        <w:tc>
          <w:tcPr>
            <w:tcW w:w="8847" w:type="dxa"/>
            <w:gridSpan w:val="9"/>
            <w:vAlign w:val="center"/>
          </w:tcPr>
          <w:p w14:paraId="0E27341F">
            <w:pPr>
              <w:jc w:val="center"/>
            </w:pPr>
            <w:r>
              <w:rPr>
                <w:rFonts w:ascii="宋体" w:hAnsi="宋体" w:eastAsia="宋体"/>
                <w:sz w:val="24"/>
              </w:rPr>
              <w:t>(2024年度)</w:t>
            </w:r>
          </w:p>
        </w:tc>
      </w:tr>
      <w:tr w14:paraId="7BB835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7E66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99D5A4A">
            <w:pPr>
              <w:jc w:val="center"/>
            </w:pPr>
            <w:r>
              <w:rPr>
                <w:rFonts w:ascii="宋体" w:hAnsi="宋体" w:eastAsia="宋体"/>
                <w:sz w:val="16"/>
              </w:rPr>
              <w:t>2024年文化人才专项补助资金</w:t>
            </w:r>
          </w:p>
        </w:tc>
      </w:tr>
      <w:tr w14:paraId="43E511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7AAE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9DD118">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7D56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AC03C3">
            <w:pPr>
              <w:jc w:val="center"/>
            </w:pPr>
            <w:r>
              <w:rPr>
                <w:rFonts w:ascii="宋体" w:hAnsi="宋体" w:eastAsia="宋体"/>
                <w:sz w:val="16"/>
              </w:rPr>
              <w:t>乌鲁木齐市艺术剧院</w:t>
            </w:r>
          </w:p>
        </w:tc>
      </w:tr>
      <w:tr w14:paraId="54C05E1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EE0E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99D5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D7EB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E62F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04FD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F595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D0FF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33FC8">
            <w:pPr>
              <w:jc w:val="center"/>
            </w:pPr>
            <w:r>
              <w:rPr>
                <w:rFonts w:ascii="宋体" w:hAnsi="宋体" w:eastAsia="宋体"/>
                <w:sz w:val="16"/>
              </w:rPr>
              <w:t>得分</w:t>
            </w:r>
          </w:p>
        </w:tc>
      </w:tr>
      <w:tr w14:paraId="6F77A6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AA842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E74A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7201C">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CAC99">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93F80">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4B4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7CF2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68620">
            <w:pPr>
              <w:jc w:val="center"/>
            </w:pPr>
            <w:r>
              <w:rPr>
                <w:rFonts w:ascii="宋体" w:hAnsi="宋体" w:eastAsia="宋体"/>
                <w:sz w:val="16"/>
              </w:rPr>
              <w:t>10.00分</w:t>
            </w:r>
          </w:p>
        </w:tc>
      </w:tr>
      <w:tr w14:paraId="348F3A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8A7B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A031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01F7E">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C7583">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663F3">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8593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0A0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CA4B8">
            <w:pPr>
              <w:jc w:val="center"/>
            </w:pPr>
            <w:r>
              <w:rPr>
                <w:rFonts w:ascii="宋体" w:hAnsi="宋体" w:eastAsia="宋体"/>
                <w:sz w:val="16"/>
              </w:rPr>
              <w:t>—</w:t>
            </w:r>
          </w:p>
        </w:tc>
      </w:tr>
      <w:tr w14:paraId="783B1E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F3D2E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E174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5484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91D7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30E3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99E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BCF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BFC7B">
            <w:pPr>
              <w:jc w:val="center"/>
            </w:pPr>
            <w:r>
              <w:rPr>
                <w:rFonts w:ascii="宋体" w:hAnsi="宋体" w:eastAsia="宋体"/>
                <w:sz w:val="16"/>
              </w:rPr>
              <w:t>—</w:t>
            </w:r>
          </w:p>
        </w:tc>
      </w:tr>
      <w:tr w14:paraId="1AE5181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E510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987BE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9A9290">
            <w:pPr>
              <w:jc w:val="center"/>
            </w:pPr>
            <w:r>
              <w:rPr>
                <w:rFonts w:ascii="宋体" w:hAnsi="宋体" w:eastAsia="宋体"/>
                <w:sz w:val="16"/>
              </w:rPr>
              <w:t>实际完成情况</w:t>
            </w:r>
          </w:p>
        </w:tc>
      </w:tr>
      <w:tr w14:paraId="77B7DF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41E55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E2AF0B">
            <w:pPr>
              <w:jc w:val="both"/>
            </w:pPr>
            <w:r>
              <w:rPr>
                <w:rFonts w:ascii="宋体" w:hAnsi="宋体" w:eastAsia="宋体"/>
                <w:sz w:val="16"/>
              </w:rPr>
              <w:t>2024年选派4名演职人员赴基层一线开展艺术活动辅导及培训，不少于4个单本节目。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69850A">
            <w:pPr>
              <w:jc w:val="both"/>
            </w:pPr>
            <w:r>
              <w:rPr>
                <w:rFonts w:ascii="宋体" w:hAnsi="宋体" w:eastAsia="宋体"/>
                <w:sz w:val="16"/>
              </w:rPr>
              <w:t>2024年选派了4名舞蹈编导赴各个区县4个社区基层一线开展舞蹈表演辅导及培训，形成了4个单本舞蹈作品。</w:t>
            </w:r>
          </w:p>
        </w:tc>
      </w:tr>
      <w:tr w14:paraId="3F68200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F1306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1E8F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5FB9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0ACF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9EA4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4250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A324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6E33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BEBA4">
            <w:pPr>
              <w:jc w:val="center"/>
            </w:pPr>
            <w:r>
              <w:rPr>
                <w:rFonts w:ascii="宋体" w:hAnsi="宋体" w:eastAsia="宋体"/>
                <w:sz w:val="16"/>
              </w:rPr>
              <w:t>偏差原因分析及改进措施</w:t>
            </w:r>
          </w:p>
        </w:tc>
      </w:tr>
      <w:tr w14:paraId="234E00F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A537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27DBE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1ED81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15B5B">
            <w:pPr>
              <w:jc w:val="center"/>
            </w:pPr>
            <w:r>
              <w:rPr>
                <w:rFonts w:ascii="宋体" w:hAnsi="宋体" w:eastAsia="宋体"/>
                <w:sz w:val="16"/>
              </w:rPr>
              <w:t>选派专业演职人员服务基层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06AA4">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4193F">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6C3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BC2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A91CC">
            <w:pPr>
              <w:jc w:val="center"/>
            </w:pPr>
          </w:p>
        </w:tc>
      </w:tr>
      <w:tr w14:paraId="705A3D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BD90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5A8F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5C2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F30D7">
            <w:pPr>
              <w:jc w:val="center"/>
            </w:pPr>
            <w:r>
              <w:rPr>
                <w:rFonts w:ascii="宋体" w:hAnsi="宋体" w:eastAsia="宋体"/>
                <w:sz w:val="16"/>
              </w:rPr>
              <w:t>文化服务场次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C506B">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3C6E9">
            <w:pPr>
              <w:jc w:val="center"/>
            </w:pPr>
            <w:r>
              <w:rPr>
                <w:rFonts w:ascii="宋体" w:hAnsi="宋体" w:eastAsia="宋体"/>
                <w:sz w:val="16"/>
              </w:rPr>
              <w: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E45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537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BCDB0">
            <w:pPr>
              <w:jc w:val="center"/>
            </w:pPr>
            <w:r>
              <w:rPr>
                <w:rFonts w:ascii="宋体" w:hAnsi="宋体" w:eastAsia="宋体"/>
                <w:sz w:val="16"/>
              </w:rPr>
              <w:t>基层文艺队伍的专业水平不高，需增加培训服务次数</w:t>
            </w:r>
          </w:p>
        </w:tc>
      </w:tr>
      <w:tr w14:paraId="67ECDB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0EF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BF854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DB3B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2FAB0">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599B8">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5E7F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B15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6161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FECB1">
            <w:pPr>
              <w:jc w:val="center"/>
            </w:pPr>
          </w:p>
        </w:tc>
      </w:tr>
      <w:tr w14:paraId="1FEE3E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43C8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EA27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E1EE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B57CD">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8AB3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CD58B">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055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B857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4B34B">
            <w:pPr>
              <w:jc w:val="center"/>
            </w:pPr>
          </w:p>
        </w:tc>
      </w:tr>
      <w:tr w14:paraId="0E4541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E8E4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70FAD">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2ADF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01B26">
            <w:pPr>
              <w:jc w:val="center"/>
            </w:pPr>
            <w:r>
              <w:rPr>
                <w:rFonts w:ascii="宋体" w:hAnsi="宋体" w:eastAsia="宋体"/>
                <w:sz w:val="16"/>
              </w:rPr>
              <w:t>选派工作者人均经费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C69E9">
            <w:pPr>
              <w:jc w:val="center"/>
            </w:pPr>
            <w:r>
              <w:rPr>
                <w:rFonts w:ascii="宋体" w:hAnsi="宋体" w:eastAsia="宋体"/>
                <w:sz w:val="16"/>
              </w:rPr>
              <w:t>&lt;=2万/人/年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D7CE2">
            <w:pPr>
              <w:jc w:val="center"/>
            </w:pPr>
            <w:r>
              <w:rPr>
                <w:rFonts w:ascii="宋体" w:hAnsi="宋体" w:eastAsia="宋体"/>
                <w:sz w:val="16"/>
              </w:rPr>
              <w:t>=2万/人/年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87AD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2676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AD92B">
            <w:pPr>
              <w:jc w:val="center"/>
            </w:pPr>
          </w:p>
        </w:tc>
      </w:tr>
      <w:tr w14:paraId="1FD6E0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3E8DF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3B1D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E4A9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990EF">
            <w:pPr>
              <w:jc w:val="center"/>
            </w:pPr>
            <w:r>
              <w:rPr>
                <w:rFonts w:ascii="宋体" w:hAnsi="宋体" w:eastAsia="宋体"/>
                <w:sz w:val="16"/>
              </w:rPr>
              <w:t>选派专业演职人员服务基层辅导完成单本节目数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EAD04">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3315A">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2B11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8B19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A0BEE">
            <w:pPr>
              <w:jc w:val="center"/>
            </w:pPr>
          </w:p>
        </w:tc>
      </w:tr>
      <w:tr w14:paraId="76A3FE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52CA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A0A3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0C84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5C640">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18B2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6826D">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56B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638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3ADB5">
            <w:pPr>
              <w:jc w:val="center"/>
            </w:pPr>
          </w:p>
        </w:tc>
      </w:tr>
      <w:tr w14:paraId="1E142F9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7CC07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AA0B06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6384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878FA">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483ABBE"/>
        </w:tc>
      </w:tr>
    </w:tbl>
    <w:p w14:paraId="557A2DA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73C5EB7">
        <w:tblPrEx>
          <w:tblCellMar>
            <w:top w:w="0" w:type="dxa"/>
            <w:left w:w="108" w:type="dxa"/>
            <w:bottom w:w="0" w:type="dxa"/>
            <w:right w:w="108" w:type="dxa"/>
          </w:tblCellMar>
        </w:tblPrEx>
        <w:tc>
          <w:tcPr>
            <w:tcW w:w="8847" w:type="dxa"/>
            <w:gridSpan w:val="9"/>
            <w:vAlign w:val="center"/>
          </w:tcPr>
          <w:p w14:paraId="7208D7BC">
            <w:pPr>
              <w:jc w:val="center"/>
            </w:pPr>
            <w:r>
              <w:rPr>
                <w:rFonts w:ascii="宋体" w:hAnsi="宋体" w:eastAsia="宋体"/>
                <w:sz w:val="24"/>
              </w:rPr>
              <w:t>项目支出绩效自评表</w:t>
            </w:r>
          </w:p>
        </w:tc>
      </w:tr>
      <w:tr w14:paraId="68ABD1AD">
        <w:tblPrEx>
          <w:tblCellMar>
            <w:top w:w="0" w:type="dxa"/>
            <w:left w:w="108" w:type="dxa"/>
            <w:bottom w:w="0" w:type="dxa"/>
            <w:right w:w="108" w:type="dxa"/>
          </w:tblCellMar>
        </w:tblPrEx>
        <w:tc>
          <w:tcPr>
            <w:tcW w:w="8847" w:type="dxa"/>
            <w:gridSpan w:val="9"/>
            <w:vAlign w:val="center"/>
          </w:tcPr>
          <w:p w14:paraId="3C62FD44">
            <w:pPr>
              <w:jc w:val="center"/>
            </w:pPr>
            <w:r>
              <w:rPr>
                <w:rFonts w:ascii="宋体" w:hAnsi="宋体" w:eastAsia="宋体"/>
                <w:sz w:val="24"/>
              </w:rPr>
              <w:t>(2024年度)</w:t>
            </w:r>
          </w:p>
        </w:tc>
      </w:tr>
      <w:tr w14:paraId="5B4284F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930E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A3C60CB">
            <w:pPr>
              <w:jc w:val="center"/>
            </w:pPr>
            <w:r>
              <w:rPr>
                <w:rFonts w:ascii="宋体" w:hAnsi="宋体" w:eastAsia="宋体"/>
                <w:sz w:val="16"/>
              </w:rPr>
              <w:t>2024年中央补助地方公共文化服务体系建设补助资金-文化润疆惠民演出补助</w:t>
            </w:r>
          </w:p>
        </w:tc>
      </w:tr>
      <w:tr w14:paraId="0BC2C86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CF08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4878BF">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0508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4B0ED6">
            <w:pPr>
              <w:jc w:val="center"/>
            </w:pPr>
            <w:r>
              <w:rPr>
                <w:rFonts w:ascii="宋体" w:hAnsi="宋体" w:eastAsia="宋体"/>
                <w:sz w:val="16"/>
              </w:rPr>
              <w:t>乌鲁木齐市艺术剧院</w:t>
            </w:r>
          </w:p>
        </w:tc>
      </w:tr>
      <w:tr w14:paraId="7AAB6B5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1D87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9DE8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19D7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DECB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3369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8A0B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B504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58227">
            <w:pPr>
              <w:jc w:val="center"/>
            </w:pPr>
            <w:r>
              <w:rPr>
                <w:rFonts w:ascii="宋体" w:hAnsi="宋体" w:eastAsia="宋体"/>
                <w:sz w:val="16"/>
              </w:rPr>
              <w:t>得分</w:t>
            </w:r>
          </w:p>
        </w:tc>
      </w:tr>
      <w:tr w14:paraId="372A61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A803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BD80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AD656">
            <w:pPr>
              <w:jc w:val="center"/>
            </w:pPr>
            <w:r>
              <w:rPr>
                <w:rFonts w:ascii="宋体" w:hAnsi="宋体" w:eastAsia="宋体"/>
                <w:sz w:val="16"/>
              </w:rPr>
              <w:t>51.00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45B14">
            <w:pPr>
              <w:jc w:val="center"/>
            </w:pPr>
            <w:r>
              <w:rPr>
                <w:rFonts w:ascii="宋体" w:hAnsi="宋体" w:eastAsia="宋体"/>
                <w:sz w:val="16"/>
              </w:rPr>
              <w:t>6.94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D2BC6">
            <w:pPr>
              <w:jc w:val="center"/>
            </w:pPr>
            <w:r>
              <w:rPr>
                <w:rFonts w:ascii="宋体" w:hAnsi="宋体" w:eastAsia="宋体"/>
                <w:sz w:val="16"/>
              </w:rPr>
              <w:t>6.94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74B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9214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B433D">
            <w:pPr>
              <w:jc w:val="center"/>
            </w:pPr>
            <w:r>
              <w:rPr>
                <w:rFonts w:ascii="宋体" w:hAnsi="宋体" w:eastAsia="宋体"/>
                <w:sz w:val="16"/>
              </w:rPr>
              <w:t>10.00分</w:t>
            </w:r>
          </w:p>
        </w:tc>
      </w:tr>
      <w:tr w14:paraId="798988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C428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C8E4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433C3">
            <w:pPr>
              <w:jc w:val="center"/>
            </w:pPr>
            <w:r>
              <w:rPr>
                <w:rFonts w:ascii="宋体" w:hAnsi="宋体" w:eastAsia="宋体"/>
                <w:sz w:val="16"/>
              </w:rPr>
              <w:t>51.00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0D40C">
            <w:pPr>
              <w:jc w:val="center"/>
            </w:pPr>
            <w:r>
              <w:rPr>
                <w:rFonts w:ascii="宋体" w:hAnsi="宋体" w:eastAsia="宋体"/>
                <w:sz w:val="16"/>
              </w:rPr>
              <w:t>6.94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1A10F">
            <w:pPr>
              <w:jc w:val="center"/>
            </w:pPr>
            <w:r>
              <w:rPr>
                <w:rFonts w:ascii="宋体" w:hAnsi="宋体" w:eastAsia="宋体"/>
                <w:sz w:val="16"/>
              </w:rPr>
              <w:t>6.94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DFF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AF3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954AF">
            <w:pPr>
              <w:jc w:val="center"/>
            </w:pPr>
            <w:r>
              <w:rPr>
                <w:rFonts w:ascii="宋体" w:hAnsi="宋体" w:eastAsia="宋体"/>
                <w:sz w:val="16"/>
              </w:rPr>
              <w:t>—</w:t>
            </w:r>
          </w:p>
        </w:tc>
      </w:tr>
      <w:tr w14:paraId="34D0BD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0D84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C0A5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629B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7BBE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77BA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D9A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C80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2A97A">
            <w:pPr>
              <w:jc w:val="center"/>
            </w:pPr>
            <w:r>
              <w:rPr>
                <w:rFonts w:ascii="宋体" w:hAnsi="宋体" w:eastAsia="宋体"/>
                <w:sz w:val="16"/>
              </w:rPr>
              <w:t>—</w:t>
            </w:r>
          </w:p>
        </w:tc>
      </w:tr>
      <w:tr w14:paraId="6C2DDC3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1D0A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51556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667F7C">
            <w:pPr>
              <w:jc w:val="center"/>
            </w:pPr>
            <w:r>
              <w:rPr>
                <w:rFonts w:ascii="宋体" w:hAnsi="宋体" w:eastAsia="宋体"/>
                <w:sz w:val="16"/>
              </w:rPr>
              <w:t>实际完成情况</w:t>
            </w:r>
          </w:p>
        </w:tc>
      </w:tr>
      <w:tr w14:paraId="5DA9B4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F9C90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2685CA">
            <w:pPr>
              <w:jc w:val="both"/>
            </w:pPr>
            <w:r>
              <w:rPr>
                <w:rFonts w:ascii="宋体" w:hAnsi="宋体" w:eastAsia="宋体"/>
                <w:sz w:val="16"/>
              </w:rPr>
              <w:t>积极响应文化润疆方略，丰富人民群众文化生活，2024年依据文化和旅游局的工作计划完成市委、市政府交办的演出任务。完成剧场日常演出及重大节庆演出；完成下基层演出300场。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C71B82">
            <w:pPr>
              <w:jc w:val="both"/>
            </w:pPr>
            <w:r>
              <w:rPr>
                <w:rFonts w:ascii="宋体" w:hAnsi="宋体" w:eastAsia="宋体"/>
                <w:sz w:val="16"/>
              </w:rPr>
              <w:t>主办自治区第二届冬季运动会开闭幕式演艺活动的创作、演出、2025年乌鲁木齐市团拜会、乌鲁木市春节晚会演出。参加2024中央春节联欢晚会喀什分会场表演、首届中国新疆民间艺术季启动仪式、第九届西安丝绸之路国际电影节开幕式、与河南卫视合作录制《伊州长歌》，交响乐团参加第四届中国西北音乐节、第六届中国西部交响乐周、与世界著名钢琴演奏家朗朗合作举办郎朗和他的朋友们音乐会，举办“致敬马勒”、纪念勃拉姆斯诞辰190周年、贝多芬专场交响音乐会，与巴里坤县委宣传部合作创作歌舞剧《一斗青稞四代情》。驻场演出（营业性演出）103场次，惠民演出（包含下南北疆）249场次。</w:t>
            </w:r>
          </w:p>
        </w:tc>
      </w:tr>
      <w:tr w14:paraId="20FCD5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8B7D31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19D0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0A5E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F1F8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CF64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FC5E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099E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1CBC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632BF">
            <w:pPr>
              <w:jc w:val="center"/>
            </w:pPr>
            <w:r>
              <w:rPr>
                <w:rFonts w:ascii="宋体" w:hAnsi="宋体" w:eastAsia="宋体"/>
                <w:sz w:val="16"/>
              </w:rPr>
              <w:t>偏差原因分析及改进措施</w:t>
            </w:r>
          </w:p>
        </w:tc>
      </w:tr>
      <w:tr w14:paraId="331BCF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5EEC4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84D2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9C81B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5C040">
            <w:pPr>
              <w:jc w:val="center"/>
            </w:pPr>
            <w:r>
              <w:rPr>
                <w:rFonts w:ascii="宋体" w:hAnsi="宋体" w:eastAsia="宋体"/>
                <w:sz w:val="16"/>
              </w:rPr>
              <w:t>剧场出入口保安人数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1630D">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C0B53">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A80E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9460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AB952">
            <w:pPr>
              <w:jc w:val="center"/>
            </w:pPr>
          </w:p>
        </w:tc>
      </w:tr>
      <w:tr w14:paraId="1C5B35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9746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BA59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B358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CDC05">
            <w:pPr>
              <w:jc w:val="center"/>
            </w:pPr>
            <w:r>
              <w:rPr>
                <w:rFonts w:ascii="宋体" w:hAnsi="宋体" w:eastAsia="宋体"/>
                <w:sz w:val="16"/>
              </w:rPr>
              <w:t>搬运车次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39D74">
            <w:pPr>
              <w:jc w:val="center"/>
            </w:pPr>
            <w:r>
              <w:rPr>
                <w:rFonts w:ascii="宋体" w:hAnsi="宋体" w:eastAsia="宋体"/>
                <w:sz w:val="16"/>
              </w:rPr>
              <w:t>&gt;=68车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42C63">
            <w:pPr>
              <w:jc w:val="center"/>
            </w:pPr>
            <w:r>
              <w:rPr>
                <w:rFonts w:ascii="宋体" w:hAnsi="宋体" w:eastAsia="宋体"/>
                <w:sz w:val="16"/>
              </w:rPr>
              <w:t>=68车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82F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6A9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9C7AC">
            <w:pPr>
              <w:jc w:val="center"/>
            </w:pPr>
          </w:p>
        </w:tc>
      </w:tr>
      <w:tr w14:paraId="2AE0AB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704A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0D2B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AB19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7BCF0">
            <w:pPr>
              <w:jc w:val="center"/>
            </w:pPr>
            <w:r>
              <w:rPr>
                <w:rFonts w:ascii="宋体" w:hAnsi="宋体" w:eastAsia="宋体"/>
                <w:sz w:val="16"/>
              </w:rPr>
              <w:t>资金结算准确率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B32DC">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1633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3B9A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6EFB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38F00">
            <w:pPr>
              <w:jc w:val="center"/>
            </w:pPr>
          </w:p>
        </w:tc>
      </w:tr>
      <w:tr w14:paraId="147C12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78008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4BBBD8">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71AB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391A0">
            <w:pPr>
              <w:jc w:val="center"/>
            </w:pPr>
            <w:r>
              <w:rPr>
                <w:rFonts w:ascii="宋体" w:hAnsi="宋体" w:eastAsia="宋体"/>
                <w:sz w:val="16"/>
              </w:rPr>
              <w:t>保安工资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15590">
            <w:pPr>
              <w:jc w:val="center"/>
            </w:pPr>
            <w:r>
              <w:rPr>
                <w:rFonts w:ascii="宋体" w:hAnsi="宋体" w:eastAsia="宋体"/>
                <w:sz w:val="16"/>
              </w:rPr>
              <w:t>&lt;=42800元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51395">
            <w:pPr>
              <w:jc w:val="center"/>
            </w:pPr>
            <w:r>
              <w:rPr>
                <w:rFonts w:ascii="宋体" w:hAnsi="宋体" w:eastAsia="宋体"/>
                <w:sz w:val="16"/>
              </w:rPr>
              <w:t>=42800元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0C3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923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F40FA">
            <w:pPr>
              <w:jc w:val="center"/>
            </w:pPr>
          </w:p>
        </w:tc>
      </w:tr>
      <w:tr w14:paraId="220D69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A5B5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2D872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5889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AE97C">
            <w:pPr>
              <w:jc w:val="center"/>
            </w:pPr>
            <w:r>
              <w:rPr>
                <w:rFonts w:ascii="宋体" w:hAnsi="宋体" w:eastAsia="宋体"/>
                <w:sz w:val="16"/>
              </w:rPr>
              <w:t>搬运费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D056C">
            <w:pPr>
              <w:jc w:val="center"/>
            </w:pPr>
            <w:r>
              <w:rPr>
                <w:rFonts w:ascii="宋体" w:hAnsi="宋体" w:eastAsia="宋体"/>
                <w:sz w:val="16"/>
              </w:rPr>
              <w:t>&lt;=26600元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F4631">
            <w:pPr>
              <w:jc w:val="center"/>
            </w:pPr>
            <w:r>
              <w:rPr>
                <w:rFonts w:ascii="宋体" w:hAnsi="宋体" w:eastAsia="宋体"/>
                <w:sz w:val="16"/>
              </w:rPr>
              <w:t>=26600元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395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7A4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C5B21">
            <w:pPr>
              <w:jc w:val="center"/>
            </w:pPr>
          </w:p>
        </w:tc>
      </w:tr>
      <w:tr w14:paraId="08BAEA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E21E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FFC18">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5027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01C5B">
            <w:pPr>
              <w:jc w:val="center"/>
            </w:pPr>
            <w:r>
              <w:rPr>
                <w:rFonts w:ascii="宋体" w:hAnsi="宋体" w:eastAsia="宋体"/>
                <w:sz w:val="16"/>
              </w:rPr>
              <w:t>有效提高人民文化生活水平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AD2D3">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931B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3CC1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58E7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35C4A">
            <w:pPr>
              <w:jc w:val="center"/>
            </w:pPr>
          </w:p>
        </w:tc>
      </w:tr>
      <w:tr w14:paraId="22E5B7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B024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5F07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6820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DE334">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A143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574E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D6F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A89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3CEF4">
            <w:pPr>
              <w:jc w:val="center"/>
            </w:pPr>
            <w:r>
              <w:rPr>
                <w:rFonts w:ascii="宋体" w:hAnsi="宋体" w:eastAsia="宋体"/>
                <w:sz w:val="16"/>
              </w:rPr>
              <w:t>圆满完成演出任务，观众满意度超过预期。</w:t>
            </w:r>
          </w:p>
        </w:tc>
      </w:tr>
      <w:tr w14:paraId="34CA560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71F86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8CB9E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5B04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C300A">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ACE94FC"/>
        </w:tc>
      </w:tr>
    </w:tbl>
    <w:p w14:paraId="12B79B1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967EB04">
        <w:tblPrEx>
          <w:tblCellMar>
            <w:top w:w="0" w:type="dxa"/>
            <w:left w:w="108" w:type="dxa"/>
            <w:bottom w:w="0" w:type="dxa"/>
            <w:right w:w="108" w:type="dxa"/>
          </w:tblCellMar>
        </w:tblPrEx>
        <w:tc>
          <w:tcPr>
            <w:tcW w:w="8847" w:type="dxa"/>
            <w:gridSpan w:val="9"/>
            <w:vAlign w:val="center"/>
          </w:tcPr>
          <w:p w14:paraId="562DFE77">
            <w:pPr>
              <w:jc w:val="center"/>
            </w:pPr>
            <w:r>
              <w:rPr>
                <w:rFonts w:ascii="宋体" w:hAnsi="宋体" w:eastAsia="宋体"/>
                <w:sz w:val="24"/>
              </w:rPr>
              <w:t>项目支出绩效自评表</w:t>
            </w:r>
          </w:p>
        </w:tc>
      </w:tr>
      <w:tr w14:paraId="63756F55">
        <w:tblPrEx>
          <w:tblCellMar>
            <w:top w:w="0" w:type="dxa"/>
            <w:left w:w="108" w:type="dxa"/>
            <w:bottom w:w="0" w:type="dxa"/>
            <w:right w:w="108" w:type="dxa"/>
          </w:tblCellMar>
        </w:tblPrEx>
        <w:tc>
          <w:tcPr>
            <w:tcW w:w="8847" w:type="dxa"/>
            <w:gridSpan w:val="9"/>
            <w:vAlign w:val="center"/>
          </w:tcPr>
          <w:p w14:paraId="2A9E6CB4">
            <w:pPr>
              <w:jc w:val="center"/>
            </w:pPr>
            <w:r>
              <w:rPr>
                <w:rFonts w:ascii="宋体" w:hAnsi="宋体" w:eastAsia="宋体"/>
                <w:sz w:val="24"/>
              </w:rPr>
              <w:t>(2024年度)</w:t>
            </w:r>
          </w:p>
        </w:tc>
      </w:tr>
      <w:tr w14:paraId="10DB85A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2720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B6F59AF">
            <w:pPr>
              <w:jc w:val="center"/>
            </w:pPr>
            <w:r>
              <w:rPr>
                <w:rFonts w:ascii="宋体" w:hAnsi="宋体" w:eastAsia="宋体"/>
                <w:sz w:val="16"/>
              </w:rPr>
              <w:t>2024年中央补助地方公共文化服务体系建设补助资金-文化润疆节目演出设施维保及设备购置</w:t>
            </w:r>
          </w:p>
        </w:tc>
      </w:tr>
      <w:tr w14:paraId="5A4C428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836A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1255C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9FEA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07B5FF">
            <w:pPr>
              <w:jc w:val="center"/>
            </w:pPr>
            <w:r>
              <w:rPr>
                <w:rFonts w:ascii="宋体" w:hAnsi="宋体" w:eastAsia="宋体"/>
                <w:sz w:val="16"/>
              </w:rPr>
              <w:t>乌鲁木齐市艺术剧院</w:t>
            </w:r>
          </w:p>
        </w:tc>
      </w:tr>
      <w:tr w14:paraId="109F98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2E9E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DA8E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43C3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E722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6EA4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6408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933B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DC8FD">
            <w:pPr>
              <w:jc w:val="center"/>
            </w:pPr>
            <w:r>
              <w:rPr>
                <w:rFonts w:ascii="宋体" w:hAnsi="宋体" w:eastAsia="宋体"/>
                <w:sz w:val="16"/>
              </w:rPr>
              <w:t>得分</w:t>
            </w:r>
          </w:p>
        </w:tc>
      </w:tr>
      <w:tr w14:paraId="02A2F2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A7B2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F002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DCA1C">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A0D66">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22260">
            <w:pPr>
              <w:jc w:val="center"/>
            </w:pPr>
            <w:r>
              <w:rPr>
                <w:rFonts w:ascii="宋体" w:hAnsi="宋体" w:eastAsia="宋体"/>
                <w:sz w:val="16"/>
              </w:rPr>
              <w:t>9.80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AD6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4F48F">
            <w:pPr>
              <w:jc w:val="center"/>
            </w:pPr>
            <w:r>
              <w:rPr>
                <w:rFonts w:ascii="宋体" w:hAnsi="宋体" w:eastAsia="宋体"/>
                <w:sz w:val="16"/>
              </w:rPr>
              <w:t>98.00%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FA6B6">
            <w:pPr>
              <w:jc w:val="center"/>
            </w:pPr>
            <w:r>
              <w:rPr>
                <w:rFonts w:ascii="宋体" w:hAnsi="宋体" w:eastAsia="宋体"/>
                <w:sz w:val="16"/>
              </w:rPr>
              <w:t>9.80分</w:t>
            </w:r>
          </w:p>
        </w:tc>
      </w:tr>
      <w:tr w14:paraId="49AB91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8ECF0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19A4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7CA27">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678B7">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56848">
            <w:pPr>
              <w:jc w:val="center"/>
            </w:pPr>
            <w:r>
              <w:rPr>
                <w:rFonts w:ascii="宋体" w:hAnsi="宋体" w:eastAsia="宋体"/>
                <w:sz w:val="16"/>
              </w:rPr>
              <w:t>9.80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203F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84E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B7858">
            <w:pPr>
              <w:jc w:val="center"/>
            </w:pPr>
            <w:r>
              <w:rPr>
                <w:rFonts w:ascii="宋体" w:hAnsi="宋体" w:eastAsia="宋体"/>
                <w:sz w:val="16"/>
              </w:rPr>
              <w:t>—</w:t>
            </w:r>
          </w:p>
        </w:tc>
      </w:tr>
      <w:tr w14:paraId="1EF990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5EA8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DE42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B38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FE1D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3706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1D47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9F59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DA254">
            <w:pPr>
              <w:jc w:val="center"/>
            </w:pPr>
            <w:r>
              <w:rPr>
                <w:rFonts w:ascii="宋体" w:hAnsi="宋体" w:eastAsia="宋体"/>
                <w:sz w:val="16"/>
              </w:rPr>
              <w:t>—</w:t>
            </w:r>
          </w:p>
        </w:tc>
      </w:tr>
      <w:tr w14:paraId="23EC5AC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1A51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59AB2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52C48F">
            <w:pPr>
              <w:jc w:val="center"/>
            </w:pPr>
            <w:r>
              <w:rPr>
                <w:rFonts w:ascii="宋体" w:hAnsi="宋体" w:eastAsia="宋体"/>
                <w:sz w:val="16"/>
              </w:rPr>
              <w:t>实际完成情况</w:t>
            </w:r>
          </w:p>
        </w:tc>
      </w:tr>
      <w:tr w14:paraId="35BDFC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A2DFF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B69300">
            <w:pPr>
              <w:jc w:val="both"/>
            </w:pPr>
            <w:r>
              <w:rPr>
                <w:rFonts w:ascii="宋体" w:hAnsi="宋体" w:eastAsia="宋体"/>
                <w:sz w:val="16"/>
              </w:rPr>
              <w:t>为确保完成市委、市政府交办的演出任务，更好的服务人民，更新演出用头戴麦1套，并对乐器进行维修维护。</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F8C030">
            <w:pPr>
              <w:jc w:val="both"/>
            </w:pPr>
            <w:r>
              <w:rPr>
                <w:rFonts w:ascii="宋体" w:hAnsi="宋体" w:eastAsia="宋体"/>
                <w:sz w:val="16"/>
              </w:rPr>
              <w:t>已经按时保质保量的完成了市委、市政府交办的各项演出任务，更好的服务广大各族人民人民，购置了演出用头戴麦1套，并对4套乐器进行维修维护等。</w:t>
            </w:r>
          </w:p>
        </w:tc>
      </w:tr>
      <w:tr w14:paraId="22F027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E151CB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A3A1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5B21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9CE4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8EB8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F148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CF30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C1D9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AB992">
            <w:pPr>
              <w:jc w:val="center"/>
            </w:pPr>
            <w:r>
              <w:rPr>
                <w:rFonts w:ascii="宋体" w:hAnsi="宋体" w:eastAsia="宋体"/>
                <w:sz w:val="16"/>
              </w:rPr>
              <w:t>偏差原因分析及改进措施</w:t>
            </w:r>
          </w:p>
        </w:tc>
      </w:tr>
      <w:tr w14:paraId="1DC03E1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61FD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B577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2A0F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4D869">
            <w:pPr>
              <w:jc w:val="center"/>
            </w:pPr>
            <w:r>
              <w:rPr>
                <w:rFonts w:ascii="宋体" w:hAnsi="宋体" w:eastAsia="宋体"/>
                <w:sz w:val="16"/>
              </w:rPr>
              <w:t>购置头戴麦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33099">
            <w:pPr>
              <w:jc w:val="center"/>
            </w:pPr>
            <w:r>
              <w:rPr>
                <w:rFonts w:ascii="宋体" w:hAnsi="宋体" w:eastAsia="宋体"/>
                <w:sz w:val="16"/>
              </w:rPr>
              <w:t>&gt;=1套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903F0">
            <w:pPr>
              <w:jc w:val="center"/>
            </w:pP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1CFE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7558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F078B">
            <w:pPr>
              <w:jc w:val="center"/>
            </w:pPr>
          </w:p>
        </w:tc>
      </w:tr>
      <w:tr w14:paraId="3F6611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1FCE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4DE5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A96F5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56DD1">
            <w:pPr>
              <w:jc w:val="center"/>
            </w:pPr>
            <w:r>
              <w:rPr>
                <w:rFonts w:ascii="宋体" w:hAnsi="宋体" w:eastAsia="宋体"/>
                <w:sz w:val="16"/>
              </w:rPr>
              <w:t>维修维护乐器种类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D2AF2">
            <w:pPr>
              <w:jc w:val="center"/>
            </w:pPr>
            <w:r>
              <w:rPr>
                <w:rFonts w:ascii="宋体" w:hAnsi="宋体" w:eastAsia="宋体"/>
                <w:sz w:val="16"/>
              </w:rPr>
              <w:t>&gt;=2种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A6614">
            <w:pPr>
              <w:jc w:val="center"/>
            </w:pPr>
            <w:r>
              <w:rPr>
                <w:rFonts w:ascii="宋体" w:hAnsi="宋体" w:eastAsia="宋体"/>
                <w:sz w:val="16"/>
              </w:rPr>
              <w:t>=4种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F8A7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FB9B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28DBD">
            <w:pPr>
              <w:jc w:val="center"/>
            </w:pPr>
            <w:r>
              <w:rPr>
                <w:rFonts w:ascii="宋体" w:hAnsi="宋体" w:eastAsia="宋体"/>
                <w:sz w:val="16"/>
              </w:rPr>
              <w:t>厉行节约原则，与商家商讨价格，降低维修成本</w:t>
            </w:r>
          </w:p>
        </w:tc>
      </w:tr>
      <w:tr w14:paraId="0EE6ED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861B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E1AC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9052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897FA">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0CF8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F1E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41E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81C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D88C4">
            <w:pPr>
              <w:jc w:val="center"/>
            </w:pPr>
            <w:r>
              <w:rPr>
                <w:rFonts w:ascii="宋体" w:hAnsi="宋体" w:eastAsia="宋体"/>
                <w:sz w:val="16"/>
              </w:rPr>
              <w:t>验收合格超出预期</w:t>
            </w:r>
          </w:p>
        </w:tc>
      </w:tr>
      <w:tr w14:paraId="2165E6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812BD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81FA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BDAC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175AB">
            <w:pPr>
              <w:jc w:val="center"/>
            </w:pPr>
            <w:r>
              <w:rPr>
                <w:rFonts w:ascii="宋体" w:hAnsi="宋体" w:eastAsia="宋体"/>
                <w:sz w:val="16"/>
              </w:rPr>
              <w:t>头戴麦成本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2953C">
            <w:pPr>
              <w:jc w:val="center"/>
            </w:pPr>
            <w:r>
              <w:rPr>
                <w:rFonts w:ascii="宋体" w:hAnsi="宋体" w:eastAsia="宋体"/>
                <w:sz w:val="16"/>
              </w:rPr>
              <w:t>&lt;=8万元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4C1C1">
            <w:pPr>
              <w:jc w:val="center"/>
            </w:pPr>
            <w:r>
              <w:rPr>
                <w:rFonts w:ascii="宋体" w:hAnsi="宋体" w:eastAsia="宋体"/>
                <w:sz w:val="16"/>
              </w:rPr>
              <w:t>=7.799万元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DFD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377DC">
            <w:pPr>
              <w:jc w:val="center"/>
            </w:pPr>
            <w:r>
              <w:rPr>
                <w:rFonts w:ascii="宋体" w:hAnsi="宋体" w:eastAsia="宋体"/>
                <w:sz w:val="16"/>
              </w:rPr>
              <w:t>9.85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BD90B">
            <w:pPr>
              <w:jc w:val="center"/>
            </w:pPr>
            <w:r>
              <w:rPr>
                <w:rFonts w:ascii="宋体" w:hAnsi="宋体" w:eastAsia="宋体"/>
                <w:sz w:val="16"/>
              </w:rPr>
              <w:t>厉行节约原则，支付资金低于预算</w:t>
            </w:r>
          </w:p>
        </w:tc>
      </w:tr>
      <w:tr w14:paraId="18BAE1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F906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0A03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8A78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35896">
            <w:pPr>
              <w:jc w:val="center"/>
            </w:pPr>
            <w:r>
              <w:rPr>
                <w:rFonts w:ascii="宋体" w:hAnsi="宋体" w:eastAsia="宋体"/>
                <w:sz w:val="16"/>
              </w:rPr>
              <w:t>乐器维修维护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93591">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B9175">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3BA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5C9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2A5F2">
            <w:pPr>
              <w:jc w:val="center"/>
            </w:pPr>
          </w:p>
        </w:tc>
      </w:tr>
      <w:tr w14:paraId="0E27C5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ACC08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994F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7176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D6F0A">
            <w:pPr>
              <w:jc w:val="center"/>
            </w:pPr>
            <w:r>
              <w:rPr>
                <w:rFonts w:ascii="宋体" w:hAnsi="宋体" w:eastAsia="宋体"/>
                <w:sz w:val="16"/>
              </w:rPr>
              <w:t>有效提高群众文化素养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DE79E">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F9594">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CA17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3834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DF41C">
            <w:pPr>
              <w:jc w:val="center"/>
            </w:pPr>
          </w:p>
        </w:tc>
      </w:tr>
      <w:tr w14:paraId="7FDACF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D05E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D5EA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A423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9D390">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E648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16A7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8EE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0F0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7E721">
            <w:pPr>
              <w:jc w:val="center"/>
            </w:pPr>
            <w:r>
              <w:rPr>
                <w:rFonts w:ascii="宋体" w:hAnsi="宋体" w:eastAsia="宋体"/>
                <w:sz w:val="16"/>
              </w:rPr>
              <w:t>演出圆满完成，满意度超出预期</w:t>
            </w:r>
          </w:p>
        </w:tc>
      </w:tr>
      <w:tr w14:paraId="1194C89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E2557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FFFD75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62D8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78536">
            <w:pPr>
              <w:jc w:val="center"/>
            </w:pPr>
            <w:r>
              <w:rPr>
                <w:rFonts w:ascii="宋体" w:hAnsi="宋体" w:eastAsia="宋体"/>
                <w:sz w:val="16"/>
              </w:rPr>
              <w:t>99.65分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B601935"/>
        </w:tc>
      </w:tr>
    </w:tbl>
    <w:p w14:paraId="7860A63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C84099D">
        <w:tblPrEx>
          <w:tblCellMar>
            <w:top w:w="0" w:type="dxa"/>
            <w:left w:w="108" w:type="dxa"/>
            <w:bottom w:w="0" w:type="dxa"/>
            <w:right w:w="108" w:type="dxa"/>
          </w:tblCellMar>
        </w:tblPrEx>
        <w:tc>
          <w:tcPr>
            <w:tcW w:w="8847" w:type="dxa"/>
            <w:gridSpan w:val="9"/>
            <w:vAlign w:val="center"/>
          </w:tcPr>
          <w:p w14:paraId="5C7A7AEE">
            <w:pPr>
              <w:jc w:val="center"/>
            </w:pPr>
            <w:r>
              <w:rPr>
                <w:rFonts w:ascii="宋体" w:hAnsi="宋体" w:eastAsia="宋体"/>
                <w:sz w:val="24"/>
              </w:rPr>
              <w:t>项目支出绩效自评表</w:t>
            </w:r>
          </w:p>
        </w:tc>
      </w:tr>
      <w:tr w14:paraId="238B7E5D">
        <w:tblPrEx>
          <w:tblCellMar>
            <w:top w:w="0" w:type="dxa"/>
            <w:left w:w="108" w:type="dxa"/>
            <w:bottom w:w="0" w:type="dxa"/>
            <w:right w:w="108" w:type="dxa"/>
          </w:tblCellMar>
        </w:tblPrEx>
        <w:tc>
          <w:tcPr>
            <w:tcW w:w="8847" w:type="dxa"/>
            <w:gridSpan w:val="9"/>
            <w:vAlign w:val="center"/>
          </w:tcPr>
          <w:p w14:paraId="20CB7CB9">
            <w:pPr>
              <w:jc w:val="center"/>
            </w:pPr>
            <w:r>
              <w:rPr>
                <w:rFonts w:ascii="宋体" w:hAnsi="宋体" w:eastAsia="宋体"/>
                <w:sz w:val="24"/>
              </w:rPr>
              <w:t>(2024年度)</w:t>
            </w:r>
          </w:p>
        </w:tc>
      </w:tr>
      <w:tr w14:paraId="6C19C6C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BE6F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9937EF7">
            <w:pPr>
              <w:jc w:val="center"/>
            </w:pPr>
            <w:r>
              <w:rPr>
                <w:rFonts w:ascii="宋体" w:hAnsi="宋体" w:eastAsia="宋体"/>
                <w:sz w:val="16"/>
              </w:rPr>
              <w:t>2024年中央补助地方公共文化服务体系建设补助资金-文化润疆剧目创排及引进</w:t>
            </w:r>
          </w:p>
        </w:tc>
      </w:tr>
      <w:tr w14:paraId="2D9FA3F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3DC2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7F8681">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3C50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52B58E">
            <w:pPr>
              <w:jc w:val="center"/>
            </w:pPr>
            <w:r>
              <w:rPr>
                <w:rFonts w:ascii="宋体" w:hAnsi="宋体" w:eastAsia="宋体"/>
                <w:sz w:val="16"/>
              </w:rPr>
              <w:t>乌鲁木齐市艺术剧院</w:t>
            </w:r>
          </w:p>
        </w:tc>
      </w:tr>
      <w:tr w14:paraId="1560F6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8AE5A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8853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74EE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E1FA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2FD6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FD62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CD40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C251B">
            <w:pPr>
              <w:jc w:val="center"/>
            </w:pPr>
            <w:r>
              <w:rPr>
                <w:rFonts w:ascii="宋体" w:hAnsi="宋体" w:eastAsia="宋体"/>
                <w:sz w:val="16"/>
              </w:rPr>
              <w:t>得分</w:t>
            </w:r>
          </w:p>
        </w:tc>
      </w:tr>
      <w:tr w14:paraId="41D489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B470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588A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0FD8B">
            <w:pPr>
              <w:jc w:val="center"/>
            </w:pPr>
            <w:r>
              <w:rPr>
                <w:rFonts w:ascii="宋体" w:hAnsi="宋体" w:eastAsia="宋体"/>
                <w:sz w:val="16"/>
              </w:rPr>
              <w:t>170.00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A845F">
            <w:pPr>
              <w:jc w:val="center"/>
            </w:pPr>
            <w:r>
              <w:rPr>
                <w:rFonts w:ascii="宋体" w:hAnsi="宋体" w:eastAsia="宋体"/>
                <w:sz w:val="16"/>
              </w:rPr>
              <w:t>69.62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43776">
            <w:pPr>
              <w:jc w:val="center"/>
            </w:pPr>
            <w:r>
              <w:rPr>
                <w:rFonts w:ascii="宋体" w:hAnsi="宋体" w:eastAsia="宋体"/>
                <w:sz w:val="16"/>
              </w:rPr>
              <w:t>69.62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228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57AC7">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48232">
            <w:pPr>
              <w:jc w:val="center"/>
            </w:pPr>
            <w:r>
              <w:rPr>
                <w:rFonts w:ascii="宋体" w:hAnsi="宋体" w:eastAsia="宋体"/>
                <w:sz w:val="16"/>
              </w:rPr>
              <w:t>10.00分</w:t>
            </w:r>
          </w:p>
        </w:tc>
      </w:tr>
      <w:tr w14:paraId="32FEA2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C161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2FAF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7015F">
            <w:pPr>
              <w:jc w:val="center"/>
            </w:pPr>
            <w:r>
              <w:rPr>
                <w:rFonts w:ascii="宋体" w:hAnsi="宋体" w:eastAsia="宋体"/>
                <w:sz w:val="16"/>
              </w:rPr>
              <w:t>170.00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07170">
            <w:pPr>
              <w:jc w:val="center"/>
            </w:pPr>
            <w:r>
              <w:rPr>
                <w:rFonts w:ascii="宋体" w:hAnsi="宋体" w:eastAsia="宋体"/>
                <w:sz w:val="16"/>
              </w:rPr>
              <w:t>69.62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E4E5F">
            <w:pPr>
              <w:jc w:val="center"/>
            </w:pPr>
            <w:r>
              <w:rPr>
                <w:rFonts w:ascii="宋体" w:hAnsi="宋体" w:eastAsia="宋体"/>
                <w:sz w:val="16"/>
              </w:rPr>
              <w:t>69.62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1BF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737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A02FB">
            <w:pPr>
              <w:jc w:val="center"/>
            </w:pPr>
            <w:r>
              <w:rPr>
                <w:rFonts w:ascii="宋体" w:hAnsi="宋体" w:eastAsia="宋体"/>
                <w:sz w:val="16"/>
              </w:rPr>
              <w:t>—</w:t>
            </w:r>
          </w:p>
        </w:tc>
      </w:tr>
      <w:tr w14:paraId="1398F5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A51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3F1E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3CC4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BC3E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E75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8CAE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7D81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98492">
            <w:pPr>
              <w:jc w:val="center"/>
            </w:pPr>
            <w:r>
              <w:rPr>
                <w:rFonts w:ascii="宋体" w:hAnsi="宋体" w:eastAsia="宋体"/>
                <w:sz w:val="16"/>
              </w:rPr>
              <w:t>—</w:t>
            </w:r>
          </w:p>
        </w:tc>
      </w:tr>
      <w:tr w14:paraId="03411F3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40B9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F459B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4CBB0E">
            <w:pPr>
              <w:jc w:val="center"/>
            </w:pPr>
            <w:r>
              <w:rPr>
                <w:rFonts w:ascii="宋体" w:hAnsi="宋体" w:eastAsia="宋体"/>
                <w:sz w:val="16"/>
              </w:rPr>
              <w:t>实际完成情况</w:t>
            </w:r>
          </w:p>
        </w:tc>
      </w:tr>
      <w:tr w14:paraId="3BE47B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D0C7D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17EF33">
            <w:pPr>
              <w:jc w:val="both"/>
            </w:pPr>
            <w:r>
              <w:rPr>
                <w:rFonts w:ascii="宋体" w:hAnsi="宋体" w:eastAsia="宋体"/>
                <w:sz w:val="16"/>
              </w:rPr>
              <w:t>积极响应文化润疆方略，努力创编优秀的舞台作品，丰富人民群众文化生活，2024年依据文化和旅游局的工作计划完成古尔邦节晚会创演，完成2025年春晚及新年晚会创排，引进剧目1部。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82B4F6">
            <w:pPr>
              <w:jc w:val="both"/>
            </w:pPr>
            <w:r>
              <w:rPr>
                <w:rFonts w:ascii="宋体" w:hAnsi="宋体" w:eastAsia="宋体"/>
                <w:sz w:val="16"/>
              </w:rPr>
              <w:t>2024年“唱支山歌给党听”庆七一主题音乐会、2024年“我爱你，中国”庆十一主题音乐会、“中秋月，红山情”2024年乌鲁木齐中秋晚会、乌鲁木齐2024新年音乐会、引进上海木偶剧团大型多媒体皮影剧《九色鹿》、《三打白骨精》。</w:t>
            </w:r>
          </w:p>
        </w:tc>
      </w:tr>
      <w:tr w14:paraId="3D3810D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80AAD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43B5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186E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678F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D476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61E4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A01A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8CAE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96297">
            <w:pPr>
              <w:jc w:val="center"/>
            </w:pPr>
            <w:r>
              <w:rPr>
                <w:rFonts w:ascii="宋体" w:hAnsi="宋体" w:eastAsia="宋体"/>
                <w:sz w:val="16"/>
              </w:rPr>
              <w:t>偏差原因分析及改进措施</w:t>
            </w:r>
          </w:p>
        </w:tc>
      </w:tr>
      <w:tr w14:paraId="34BCFA1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2DAC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482E0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814A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916AE">
            <w:pPr>
              <w:jc w:val="center"/>
            </w:pPr>
            <w:r>
              <w:rPr>
                <w:rFonts w:ascii="宋体" w:hAnsi="宋体" w:eastAsia="宋体"/>
                <w:sz w:val="16"/>
              </w:rPr>
              <w:t>节庆晚会创排数量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BFB80">
            <w:pPr>
              <w:jc w:val="center"/>
            </w:pPr>
            <w:r>
              <w:rPr>
                <w:rFonts w:ascii="宋体" w:hAnsi="宋体" w:eastAsia="宋体"/>
                <w:sz w:val="16"/>
              </w:rPr>
              <w:t>&gt;=3台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2AF2E">
            <w:pPr>
              <w:jc w:val="center"/>
            </w:pPr>
            <w:r>
              <w:rPr>
                <w:rFonts w:ascii="宋体" w:hAnsi="宋体" w:eastAsia="宋体"/>
                <w:sz w:val="16"/>
              </w:rPr>
              <w:t>=4台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4311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F8EF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C8288">
            <w:pPr>
              <w:jc w:val="center"/>
            </w:pPr>
            <w:r>
              <w:rPr>
                <w:rFonts w:ascii="宋体" w:hAnsi="宋体" w:eastAsia="宋体"/>
                <w:sz w:val="16"/>
              </w:rPr>
              <w:t>因上级工作安排，需要多完成一台乌鲁木齐中秋晚会创排</w:t>
            </w:r>
          </w:p>
        </w:tc>
      </w:tr>
      <w:tr w14:paraId="47207C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CD3F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30D2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A22A4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66395">
            <w:pPr>
              <w:jc w:val="center"/>
            </w:pPr>
            <w:r>
              <w:rPr>
                <w:rFonts w:ascii="宋体" w:hAnsi="宋体" w:eastAsia="宋体"/>
                <w:sz w:val="16"/>
              </w:rPr>
              <w:t>引进剧目数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76047">
            <w:pPr>
              <w:jc w:val="center"/>
            </w:pPr>
            <w:r>
              <w:rPr>
                <w:rFonts w:ascii="宋体" w:hAnsi="宋体" w:eastAsia="宋体"/>
                <w:sz w:val="16"/>
              </w:rPr>
              <w:t>&gt;=1部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74393">
            <w:pPr>
              <w:jc w:val="center"/>
            </w:pPr>
            <w:r>
              <w:rPr>
                <w:rFonts w:ascii="宋体" w:hAnsi="宋体" w:eastAsia="宋体"/>
                <w:sz w:val="16"/>
              </w:rPr>
              <w:t>=2部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B7C6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752F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758CF">
            <w:pPr>
              <w:jc w:val="center"/>
            </w:pPr>
            <w:r>
              <w:rPr>
                <w:rFonts w:ascii="宋体" w:hAnsi="宋体" w:eastAsia="宋体"/>
                <w:sz w:val="16"/>
              </w:rPr>
              <w:t>由于业务谈判，多争取一部剧目，超额完成引进剧目数量</w:t>
            </w:r>
          </w:p>
        </w:tc>
      </w:tr>
      <w:tr w14:paraId="2BE6AB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0E3C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FBDB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CFBF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7C72C">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F1C89">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5796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BB2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669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B63C6">
            <w:pPr>
              <w:jc w:val="center"/>
            </w:pPr>
            <w:r>
              <w:rPr>
                <w:rFonts w:ascii="宋体" w:hAnsi="宋体" w:eastAsia="宋体"/>
                <w:sz w:val="16"/>
              </w:rPr>
              <w:t>验收合格，完全达到预期</w:t>
            </w:r>
          </w:p>
        </w:tc>
      </w:tr>
      <w:tr w14:paraId="568D27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6849F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D73648">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0090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469D1">
            <w:pPr>
              <w:jc w:val="center"/>
            </w:pPr>
            <w:r>
              <w:rPr>
                <w:rFonts w:ascii="宋体" w:hAnsi="宋体" w:eastAsia="宋体"/>
                <w:sz w:val="16"/>
              </w:rPr>
              <w:t>节庆晚会创排成本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3932A">
            <w:pPr>
              <w:jc w:val="center"/>
            </w:pPr>
            <w:r>
              <w:rPr>
                <w:rFonts w:ascii="宋体" w:hAnsi="宋体" w:eastAsia="宋体"/>
                <w:sz w:val="16"/>
              </w:rPr>
              <w:t>&lt;=59.62万元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297A9">
            <w:pPr>
              <w:jc w:val="center"/>
            </w:pPr>
            <w:r>
              <w:rPr>
                <w:rFonts w:ascii="宋体" w:hAnsi="宋体" w:eastAsia="宋体"/>
                <w:sz w:val="16"/>
              </w:rPr>
              <w:t>=59.62万元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6B0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EE5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FA1F4">
            <w:pPr>
              <w:jc w:val="center"/>
            </w:pPr>
          </w:p>
        </w:tc>
      </w:tr>
      <w:tr w14:paraId="2F6962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A5E9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E0C2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DF448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BCAD1">
            <w:pPr>
              <w:jc w:val="center"/>
            </w:pPr>
            <w:r>
              <w:rPr>
                <w:rFonts w:ascii="宋体" w:hAnsi="宋体" w:eastAsia="宋体"/>
                <w:sz w:val="16"/>
              </w:rPr>
              <w:t>引进剧目成本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49F88">
            <w:pPr>
              <w:jc w:val="center"/>
            </w:pPr>
            <w:r>
              <w:rPr>
                <w:rFonts w:ascii="宋体" w:hAnsi="宋体" w:eastAsia="宋体"/>
                <w:sz w:val="16"/>
              </w:rPr>
              <w:t>&lt;=10万元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5ED32">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5BF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C14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883E1">
            <w:pPr>
              <w:jc w:val="center"/>
            </w:pPr>
          </w:p>
        </w:tc>
      </w:tr>
      <w:tr w14:paraId="230193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0D23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F88E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4563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417CE">
            <w:pPr>
              <w:jc w:val="center"/>
            </w:pPr>
            <w:r>
              <w:rPr>
                <w:rFonts w:ascii="宋体" w:hAnsi="宋体" w:eastAsia="宋体"/>
                <w:sz w:val="16"/>
              </w:rPr>
              <w:t>有效提高人民文化生活水平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6A444">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5714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E2C1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BA69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005FF">
            <w:pPr>
              <w:jc w:val="center"/>
            </w:pPr>
          </w:p>
        </w:tc>
      </w:tr>
      <w:tr w14:paraId="41DFD2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ED496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4409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4161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E4A51">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EE12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2E7F1">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A98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203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64BA6">
            <w:pPr>
              <w:jc w:val="center"/>
            </w:pPr>
            <w:r>
              <w:rPr>
                <w:rFonts w:ascii="宋体" w:hAnsi="宋体" w:eastAsia="宋体"/>
                <w:sz w:val="16"/>
              </w:rPr>
              <w:t>演出效果很好，观众满意度超过预期</w:t>
            </w:r>
          </w:p>
        </w:tc>
      </w:tr>
      <w:tr w14:paraId="063122B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0CF3D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5281D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DE93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D616E">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FF5F5F2"/>
        </w:tc>
      </w:tr>
    </w:tbl>
    <w:p w14:paraId="6D17903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20042A6">
        <w:tblPrEx>
          <w:tblCellMar>
            <w:top w:w="0" w:type="dxa"/>
            <w:left w:w="108" w:type="dxa"/>
            <w:bottom w:w="0" w:type="dxa"/>
            <w:right w:w="108" w:type="dxa"/>
          </w:tblCellMar>
        </w:tblPrEx>
        <w:tc>
          <w:tcPr>
            <w:tcW w:w="8847" w:type="dxa"/>
            <w:gridSpan w:val="9"/>
            <w:vAlign w:val="center"/>
          </w:tcPr>
          <w:p w14:paraId="25D444C2">
            <w:pPr>
              <w:jc w:val="center"/>
            </w:pPr>
            <w:r>
              <w:rPr>
                <w:rFonts w:ascii="宋体" w:hAnsi="宋体" w:eastAsia="宋体"/>
                <w:sz w:val="24"/>
              </w:rPr>
              <w:t>项目支出绩效自评表</w:t>
            </w:r>
          </w:p>
        </w:tc>
      </w:tr>
      <w:tr w14:paraId="2EDEEAAF">
        <w:tblPrEx>
          <w:tblCellMar>
            <w:top w:w="0" w:type="dxa"/>
            <w:left w:w="108" w:type="dxa"/>
            <w:bottom w:w="0" w:type="dxa"/>
            <w:right w:w="108" w:type="dxa"/>
          </w:tblCellMar>
        </w:tblPrEx>
        <w:tc>
          <w:tcPr>
            <w:tcW w:w="8847" w:type="dxa"/>
            <w:gridSpan w:val="9"/>
            <w:vAlign w:val="center"/>
          </w:tcPr>
          <w:p w14:paraId="55C02E57">
            <w:pPr>
              <w:jc w:val="center"/>
            </w:pPr>
            <w:r>
              <w:rPr>
                <w:rFonts w:ascii="宋体" w:hAnsi="宋体" w:eastAsia="宋体"/>
                <w:sz w:val="24"/>
              </w:rPr>
              <w:t>(2024年度)</w:t>
            </w:r>
          </w:p>
        </w:tc>
      </w:tr>
      <w:tr w14:paraId="0BB7040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6E5B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021D7EB">
            <w:pPr>
              <w:jc w:val="center"/>
            </w:pPr>
            <w:r>
              <w:rPr>
                <w:rFonts w:ascii="宋体" w:hAnsi="宋体" w:eastAsia="宋体"/>
                <w:sz w:val="16"/>
              </w:rPr>
              <w:t>2024年自治区贫困地区戏曲进乡村补助</w:t>
            </w:r>
          </w:p>
        </w:tc>
      </w:tr>
      <w:tr w14:paraId="72D4F6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8DE9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5D4C6B">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1197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782DE3">
            <w:pPr>
              <w:jc w:val="center"/>
            </w:pPr>
            <w:r>
              <w:rPr>
                <w:rFonts w:ascii="宋体" w:hAnsi="宋体" w:eastAsia="宋体"/>
                <w:sz w:val="16"/>
              </w:rPr>
              <w:t>乌鲁木齐市艺术剧院</w:t>
            </w:r>
          </w:p>
        </w:tc>
      </w:tr>
      <w:tr w14:paraId="15A5762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6945C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C447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9F38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DD61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016F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8D63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A3EB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45D80">
            <w:pPr>
              <w:jc w:val="center"/>
            </w:pPr>
            <w:r>
              <w:rPr>
                <w:rFonts w:ascii="宋体" w:hAnsi="宋体" w:eastAsia="宋体"/>
                <w:sz w:val="16"/>
              </w:rPr>
              <w:t>得分</w:t>
            </w:r>
          </w:p>
        </w:tc>
      </w:tr>
      <w:tr w14:paraId="67074B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2928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871B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15440">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9AC67">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57221">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E1C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4F41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65A6F">
            <w:pPr>
              <w:jc w:val="center"/>
            </w:pPr>
            <w:r>
              <w:rPr>
                <w:rFonts w:ascii="宋体" w:hAnsi="宋体" w:eastAsia="宋体"/>
                <w:sz w:val="16"/>
              </w:rPr>
              <w:t>10.00分</w:t>
            </w:r>
          </w:p>
        </w:tc>
      </w:tr>
      <w:tr w14:paraId="435723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9DB5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3858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1327C">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7C974">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CF1F1">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ED7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7FA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D7F8D">
            <w:pPr>
              <w:jc w:val="center"/>
            </w:pPr>
            <w:r>
              <w:rPr>
                <w:rFonts w:ascii="宋体" w:hAnsi="宋体" w:eastAsia="宋体"/>
                <w:sz w:val="16"/>
              </w:rPr>
              <w:t>—</w:t>
            </w:r>
          </w:p>
        </w:tc>
      </w:tr>
      <w:tr w14:paraId="71796E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E531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8BD9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369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A06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070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AA6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F1D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8B10E">
            <w:pPr>
              <w:jc w:val="center"/>
            </w:pPr>
            <w:r>
              <w:rPr>
                <w:rFonts w:ascii="宋体" w:hAnsi="宋体" w:eastAsia="宋体"/>
                <w:sz w:val="16"/>
              </w:rPr>
              <w:t>—</w:t>
            </w:r>
          </w:p>
        </w:tc>
      </w:tr>
      <w:tr w14:paraId="2E1E069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AD8C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CBEB0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7F592B">
            <w:pPr>
              <w:jc w:val="center"/>
            </w:pPr>
            <w:r>
              <w:rPr>
                <w:rFonts w:ascii="宋体" w:hAnsi="宋体" w:eastAsia="宋体"/>
                <w:sz w:val="16"/>
              </w:rPr>
              <w:t>实际完成情况</w:t>
            </w:r>
          </w:p>
        </w:tc>
      </w:tr>
      <w:tr w14:paraId="1464DB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79F98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9D351E">
            <w:pPr>
              <w:jc w:val="both"/>
            </w:pPr>
            <w:r>
              <w:rPr>
                <w:rFonts w:ascii="宋体" w:hAnsi="宋体" w:eastAsia="宋体"/>
                <w:sz w:val="16"/>
              </w:rPr>
              <w:t>2024年为丰富贫困地区文化生活，提高青少年的文化素养，至少带三个剧目下基层一线贫困地区开展100场儿童剧进乡村演出。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0E26C5">
            <w:pPr>
              <w:jc w:val="both"/>
            </w:pPr>
            <w:r>
              <w:rPr>
                <w:rFonts w:ascii="宋体" w:hAnsi="宋体" w:eastAsia="宋体"/>
                <w:sz w:val="16"/>
              </w:rPr>
              <w:t>2024年乌鲁木齐市艺术剧院通过下派儿童剧团带三个剧目，赴喀什、阿克苏、塔城、伊犁、哈密等贫困地区，开展104场儿童剧进乡村演出，实现了丰富贫困地区文化生活，提高青少年的文化素养的目标。</w:t>
            </w:r>
          </w:p>
        </w:tc>
      </w:tr>
      <w:tr w14:paraId="29EF9BC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6ED97C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BE15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BAF4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ECEA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B07B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D382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4048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47CF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826F6">
            <w:pPr>
              <w:jc w:val="center"/>
            </w:pPr>
            <w:r>
              <w:rPr>
                <w:rFonts w:ascii="宋体" w:hAnsi="宋体" w:eastAsia="宋体"/>
                <w:sz w:val="16"/>
              </w:rPr>
              <w:t>偏差原因分析及改进措施</w:t>
            </w:r>
          </w:p>
        </w:tc>
      </w:tr>
      <w:tr w14:paraId="2D57FF4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E68B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0571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F0DE6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85211">
            <w:pPr>
              <w:jc w:val="center"/>
            </w:pPr>
            <w:r>
              <w:rPr>
                <w:rFonts w:ascii="宋体" w:hAnsi="宋体" w:eastAsia="宋体"/>
                <w:sz w:val="16"/>
              </w:rPr>
              <w:t>儿童剧进乡村演出场次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50067">
            <w:pPr>
              <w:jc w:val="center"/>
            </w:pPr>
            <w:r>
              <w:rPr>
                <w:rFonts w:ascii="宋体" w:hAnsi="宋体" w:eastAsia="宋体"/>
                <w:sz w:val="16"/>
              </w:rPr>
              <w:t>&gt;=100场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6ABEE">
            <w:pPr>
              <w:jc w:val="center"/>
            </w:pPr>
            <w:r>
              <w:rPr>
                <w:rFonts w:ascii="宋体" w:hAnsi="宋体" w:eastAsia="宋体"/>
                <w:sz w:val="16"/>
              </w:rPr>
              <w:t>=104场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9D2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2C4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59747">
            <w:pPr>
              <w:jc w:val="center"/>
            </w:pPr>
            <w:r>
              <w:rPr>
                <w:rFonts w:ascii="宋体" w:hAnsi="宋体" w:eastAsia="宋体"/>
                <w:sz w:val="16"/>
              </w:rPr>
              <w:t>多了4场原因，学校孩子太多分场演出</w:t>
            </w:r>
          </w:p>
        </w:tc>
      </w:tr>
      <w:tr w14:paraId="1CB331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5712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E364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53E48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9501D">
            <w:pPr>
              <w:jc w:val="center"/>
            </w:pPr>
            <w:r>
              <w:rPr>
                <w:rFonts w:ascii="宋体" w:hAnsi="宋体" w:eastAsia="宋体"/>
                <w:sz w:val="16"/>
              </w:rPr>
              <w:t>平均每场观众人数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A67BF">
            <w:pPr>
              <w:jc w:val="center"/>
            </w:pPr>
            <w:r>
              <w:rPr>
                <w:rFonts w:ascii="宋体" w:hAnsi="宋体" w:eastAsia="宋体"/>
                <w:sz w:val="16"/>
              </w:rPr>
              <w:t>&gt;=100人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C1464">
            <w:pPr>
              <w:jc w:val="center"/>
            </w:pPr>
            <w:r>
              <w:rPr>
                <w:rFonts w:ascii="宋体" w:hAnsi="宋体" w:eastAsia="宋体"/>
                <w:sz w:val="16"/>
              </w:rPr>
              <w:t>=229人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2E8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B29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E7B6C">
            <w:pPr>
              <w:jc w:val="center"/>
            </w:pPr>
            <w:r>
              <w:rPr>
                <w:rFonts w:ascii="宋体" w:hAnsi="宋体" w:eastAsia="宋体"/>
                <w:sz w:val="16"/>
              </w:rPr>
              <w:t>演出地方为学校，岳普湖县三个学校组织了上千人观看，较其他学校高出十几倍，造成平均观众远高于计划。。</w:t>
            </w:r>
          </w:p>
        </w:tc>
      </w:tr>
      <w:tr w14:paraId="45B4B3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06FC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61E0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1B88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0CD26">
            <w:pPr>
              <w:jc w:val="center"/>
            </w:pPr>
            <w:r>
              <w:rPr>
                <w:rFonts w:ascii="宋体" w:hAnsi="宋体" w:eastAsia="宋体"/>
                <w:sz w:val="16"/>
              </w:rPr>
              <w:t>演出剧目数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2F4B9">
            <w:pPr>
              <w:jc w:val="center"/>
            </w:pPr>
            <w:r>
              <w:rPr>
                <w:rFonts w:ascii="宋体" w:hAnsi="宋体" w:eastAsia="宋体"/>
                <w:sz w:val="16"/>
              </w:rPr>
              <w:t>&gt;=3台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F7D87">
            <w:pPr>
              <w:jc w:val="center"/>
            </w:pPr>
            <w:r>
              <w:rPr>
                <w:rFonts w:ascii="宋体" w:hAnsi="宋体" w:eastAsia="宋体"/>
                <w:sz w:val="16"/>
              </w:rPr>
              <w:t>=3台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12F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1FC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FC4A8">
            <w:pPr>
              <w:jc w:val="center"/>
            </w:pPr>
          </w:p>
        </w:tc>
      </w:tr>
      <w:tr w14:paraId="03FF3C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D113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0CBB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A25C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09C80">
            <w:pPr>
              <w:jc w:val="center"/>
            </w:pPr>
            <w:r>
              <w:rPr>
                <w:rFonts w:ascii="宋体" w:hAnsi="宋体" w:eastAsia="宋体"/>
                <w:sz w:val="16"/>
              </w:rPr>
              <w:t>每场演出时长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133D9">
            <w:pPr>
              <w:jc w:val="center"/>
            </w:pPr>
            <w:r>
              <w:rPr>
                <w:rFonts w:ascii="宋体" w:hAnsi="宋体" w:eastAsia="宋体"/>
                <w:sz w:val="16"/>
              </w:rPr>
              <w:t>=45分钟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B0FCD">
            <w:pPr>
              <w:jc w:val="center"/>
            </w:pPr>
            <w:r>
              <w:rPr>
                <w:rFonts w:ascii="宋体" w:hAnsi="宋体" w:eastAsia="宋体"/>
                <w:sz w:val="16"/>
              </w:rPr>
              <w:t>=45分钟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D3B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0FB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A7760">
            <w:pPr>
              <w:jc w:val="center"/>
            </w:pPr>
          </w:p>
        </w:tc>
      </w:tr>
      <w:tr w14:paraId="69C49C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72EE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33859">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A8E4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1BBEF">
            <w:pPr>
              <w:jc w:val="center"/>
            </w:pPr>
            <w:r>
              <w:rPr>
                <w:rFonts w:ascii="宋体" w:hAnsi="宋体" w:eastAsia="宋体"/>
                <w:sz w:val="16"/>
              </w:rPr>
              <w:t>平均每场经费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F0808">
            <w:pPr>
              <w:jc w:val="center"/>
            </w:pPr>
            <w:r>
              <w:rPr>
                <w:rFonts w:ascii="宋体" w:hAnsi="宋体" w:eastAsia="宋体"/>
                <w:sz w:val="16"/>
              </w:rPr>
              <w:t>&lt;=5000元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D0C95">
            <w:pPr>
              <w:jc w:val="center"/>
            </w:pPr>
            <w:r>
              <w:rPr>
                <w:rFonts w:ascii="宋体" w:hAnsi="宋体" w:eastAsia="宋体"/>
                <w:sz w:val="16"/>
              </w:rPr>
              <w:t>=4807.69元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772C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EB282">
            <w:pPr>
              <w:jc w:val="center"/>
            </w:pPr>
            <w:r>
              <w:rPr>
                <w:rFonts w:ascii="宋体" w:hAnsi="宋体" w:eastAsia="宋体"/>
                <w:sz w:val="16"/>
              </w:rPr>
              <w:t>19.2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34C03">
            <w:pPr>
              <w:jc w:val="center"/>
            </w:pPr>
            <w:r>
              <w:rPr>
                <w:rFonts w:ascii="宋体" w:hAnsi="宋体" w:eastAsia="宋体"/>
                <w:sz w:val="16"/>
              </w:rPr>
              <w:t>应贫困地区学校师生热情邀请，超计划演出四场，从而降低了平均成本。</w:t>
            </w:r>
          </w:p>
        </w:tc>
      </w:tr>
      <w:tr w14:paraId="43FEB6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A8DF6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34B5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2710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A878E">
            <w:pPr>
              <w:jc w:val="center"/>
            </w:pPr>
            <w:r>
              <w:rPr>
                <w:rFonts w:ascii="宋体" w:hAnsi="宋体" w:eastAsia="宋体"/>
                <w:sz w:val="16"/>
              </w:rPr>
              <w:t>公益性演出取得热烈反响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71108">
            <w:pPr>
              <w:jc w:val="center"/>
            </w:pPr>
            <w:r>
              <w:rPr>
                <w:rFonts w:ascii="宋体" w:hAnsi="宋体" w:eastAsia="宋体"/>
                <w:sz w:val="16"/>
              </w:rPr>
              <w:t>反响良好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9B11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C3B3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E237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E509B">
            <w:pPr>
              <w:jc w:val="center"/>
            </w:pPr>
          </w:p>
        </w:tc>
      </w:tr>
      <w:tr w14:paraId="79DA53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5C7E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B966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CC0A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05AF8">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D984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3FBBC">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6FE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2B1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09EBA">
            <w:pPr>
              <w:jc w:val="center"/>
            </w:pPr>
          </w:p>
        </w:tc>
      </w:tr>
      <w:tr w14:paraId="27AF792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780E6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73D7CA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244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35645">
            <w:pPr>
              <w:jc w:val="center"/>
            </w:pPr>
            <w:r>
              <w:rPr>
                <w:rFonts w:ascii="宋体" w:hAnsi="宋体" w:eastAsia="宋体"/>
                <w:sz w:val="16"/>
              </w:rPr>
              <w:t>99.20分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10EBBFF"/>
        </w:tc>
      </w:tr>
    </w:tbl>
    <w:p w14:paraId="525AA41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6980BD2">
        <w:tblPrEx>
          <w:tblCellMar>
            <w:top w:w="0" w:type="dxa"/>
            <w:left w:w="108" w:type="dxa"/>
            <w:bottom w:w="0" w:type="dxa"/>
            <w:right w:w="108" w:type="dxa"/>
          </w:tblCellMar>
        </w:tblPrEx>
        <w:tc>
          <w:tcPr>
            <w:tcW w:w="8847" w:type="dxa"/>
            <w:gridSpan w:val="9"/>
            <w:vAlign w:val="center"/>
          </w:tcPr>
          <w:p w14:paraId="41BBDC3F">
            <w:pPr>
              <w:jc w:val="center"/>
            </w:pPr>
            <w:r>
              <w:rPr>
                <w:rFonts w:ascii="宋体" w:hAnsi="宋体" w:eastAsia="宋体"/>
                <w:sz w:val="24"/>
              </w:rPr>
              <w:t>项目支出绩效自评表</w:t>
            </w:r>
          </w:p>
        </w:tc>
      </w:tr>
      <w:tr w14:paraId="67F14055">
        <w:tblPrEx>
          <w:tblCellMar>
            <w:top w:w="0" w:type="dxa"/>
            <w:left w:w="108" w:type="dxa"/>
            <w:bottom w:w="0" w:type="dxa"/>
            <w:right w:w="108" w:type="dxa"/>
          </w:tblCellMar>
        </w:tblPrEx>
        <w:tc>
          <w:tcPr>
            <w:tcW w:w="8847" w:type="dxa"/>
            <w:gridSpan w:val="9"/>
            <w:vAlign w:val="center"/>
          </w:tcPr>
          <w:p w14:paraId="13A11554">
            <w:pPr>
              <w:jc w:val="center"/>
            </w:pPr>
            <w:r>
              <w:rPr>
                <w:rFonts w:ascii="宋体" w:hAnsi="宋体" w:eastAsia="宋体"/>
                <w:sz w:val="24"/>
              </w:rPr>
              <w:t>(2024年度)</w:t>
            </w:r>
          </w:p>
        </w:tc>
      </w:tr>
      <w:tr w14:paraId="194B149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7BC9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8E293EE">
            <w:pPr>
              <w:jc w:val="center"/>
            </w:pPr>
            <w:r>
              <w:rPr>
                <w:rFonts w:ascii="宋体" w:hAnsi="宋体" w:eastAsia="宋体"/>
                <w:sz w:val="16"/>
              </w:rPr>
              <w:t>乌鲁木齐市艺术剧院歌舞剧《一斗青稞四代情》巡演</w:t>
            </w:r>
          </w:p>
        </w:tc>
      </w:tr>
      <w:tr w14:paraId="5C0050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7632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D45710">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5D99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38616F">
            <w:pPr>
              <w:jc w:val="center"/>
            </w:pPr>
            <w:r>
              <w:rPr>
                <w:rFonts w:ascii="宋体" w:hAnsi="宋体" w:eastAsia="宋体"/>
                <w:sz w:val="16"/>
              </w:rPr>
              <w:t>乌鲁木齐市艺术剧院</w:t>
            </w:r>
          </w:p>
        </w:tc>
      </w:tr>
      <w:tr w14:paraId="7E6DEE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1937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2E5B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8275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A495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CCE6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E819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FA2A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FE2B9">
            <w:pPr>
              <w:jc w:val="center"/>
            </w:pPr>
            <w:r>
              <w:rPr>
                <w:rFonts w:ascii="宋体" w:hAnsi="宋体" w:eastAsia="宋体"/>
                <w:sz w:val="16"/>
              </w:rPr>
              <w:t>得分</w:t>
            </w:r>
          </w:p>
        </w:tc>
      </w:tr>
      <w:tr w14:paraId="1D10D4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9ACBA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61B1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69561">
            <w:pPr>
              <w:jc w:val="center"/>
            </w:pPr>
            <w:r>
              <w:rPr>
                <w:rFonts w:ascii="宋体" w:hAnsi="宋体" w:eastAsia="宋体"/>
                <w:sz w:val="16"/>
              </w:rPr>
              <w:t>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BCC8F">
            <w:pPr>
              <w:jc w:val="center"/>
            </w:pPr>
            <w:r>
              <w:rPr>
                <w:rFonts w:ascii="宋体" w:hAnsi="宋体" w:eastAsia="宋体"/>
                <w:sz w:val="16"/>
              </w:rPr>
              <w:t>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F42E1">
            <w:pPr>
              <w:jc w:val="center"/>
            </w:pPr>
            <w:r>
              <w:rPr>
                <w:rFonts w:ascii="宋体" w:hAnsi="宋体" w:eastAsia="宋体"/>
                <w:sz w:val="16"/>
              </w:rPr>
              <w:t>74.08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034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A4F2E">
            <w:pPr>
              <w:jc w:val="center"/>
            </w:pPr>
            <w:r>
              <w:rPr>
                <w:rFonts w:ascii="宋体" w:hAnsi="宋体" w:eastAsia="宋体"/>
                <w:sz w:val="16"/>
              </w:rPr>
              <w:t>98.77%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D8174">
            <w:pPr>
              <w:jc w:val="center"/>
            </w:pPr>
            <w:r>
              <w:rPr>
                <w:rFonts w:ascii="宋体" w:hAnsi="宋体" w:eastAsia="宋体"/>
                <w:sz w:val="16"/>
              </w:rPr>
              <w:t>9.88分</w:t>
            </w:r>
          </w:p>
        </w:tc>
      </w:tr>
      <w:tr w14:paraId="1D9D90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F5C5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6F58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9E2F4">
            <w:pPr>
              <w:jc w:val="center"/>
            </w:pPr>
            <w:r>
              <w:rPr>
                <w:rFonts w:ascii="宋体" w:hAnsi="宋体" w:eastAsia="宋体"/>
                <w:sz w:val="16"/>
              </w:rPr>
              <w:t>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38DDD">
            <w:pPr>
              <w:jc w:val="center"/>
            </w:pPr>
            <w:r>
              <w:rPr>
                <w:rFonts w:ascii="宋体" w:hAnsi="宋体" w:eastAsia="宋体"/>
                <w:sz w:val="16"/>
              </w:rPr>
              <w:t>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4FEE9">
            <w:pPr>
              <w:jc w:val="center"/>
            </w:pPr>
            <w:r>
              <w:rPr>
                <w:rFonts w:ascii="宋体" w:hAnsi="宋体" w:eastAsia="宋体"/>
                <w:sz w:val="16"/>
              </w:rPr>
              <w:t>74.08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097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C005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20DA0">
            <w:pPr>
              <w:jc w:val="center"/>
            </w:pPr>
            <w:r>
              <w:rPr>
                <w:rFonts w:ascii="宋体" w:hAnsi="宋体" w:eastAsia="宋体"/>
                <w:sz w:val="16"/>
              </w:rPr>
              <w:t>—</w:t>
            </w:r>
          </w:p>
        </w:tc>
      </w:tr>
      <w:tr w14:paraId="089627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BE14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46BB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D489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83F2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B3DA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09A1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BE8B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62E3C">
            <w:pPr>
              <w:jc w:val="center"/>
            </w:pPr>
            <w:r>
              <w:rPr>
                <w:rFonts w:ascii="宋体" w:hAnsi="宋体" w:eastAsia="宋体"/>
                <w:sz w:val="16"/>
              </w:rPr>
              <w:t>—</w:t>
            </w:r>
          </w:p>
        </w:tc>
      </w:tr>
      <w:tr w14:paraId="7496072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DFBE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F62EE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CA1609">
            <w:pPr>
              <w:jc w:val="center"/>
            </w:pPr>
            <w:r>
              <w:rPr>
                <w:rFonts w:ascii="宋体" w:hAnsi="宋体" w:eastAsia="宋体"/>
                <w:sz w:val="16"/>
              </w:rPr>
              <w:t>实际完成情况</w:t>
            </w:r>
          </w:p>
        </w:tc>
      </w:tr>
      <w:tr w14:paraId="2B2ACF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F4294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F8D81F">
            <w:pPr>
              <w:jc w:val="both"/>
            </w:pPr>
            <w:r>
              <w:rPr>
                <w:rFonts w:ascii="宋体" w:hAnsi="宋体" w:eastAsia="宋体"/>
                <w:sz w:val="16"/>
              </w:rPr>
              <w:t>以铸牢中华共同体意识为主线，深入开展文化润疆工程，不断巩固新疆各族人民大团结。完成演出6场，覆盖观众人数不少于7500人。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1E8B40">
            <w:pPr>
              <w:jc w:val="both"/>
            </w:pPr>
            <w:r>
              <w:rPr>
                <w:rFonts w:ascii="宋体" w:hAnsi="宋体" w:eastAsia="宋体"/>
                <w:sz w:val="16"/>
              </w:rPr>
              <w:t>该项目于7—8月赴哈密市巴里坤哈萨克自治县、克拉玛依市、库尔勒市共三座城市，圆满完成此次公益巡演6场。该剧2024年5月亮相“第二届新疆文化艺术节”，在乌鲁木齐剧院演出6场；8月27日，亮相“首届中国新疆民间艺术季”，在乌鲁木齐文化中心演出1场。截止2024年12月，线上线下演出共14场，线下受众10400人次，线上受众超过2.6万人次。</w:t>
            </w:r>
          </w:p>
        </w:tc>
      </w:tr>
      <w:tr w14:paraId="0887C56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51DC2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89C6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B24B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7971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A87F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D941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52A6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A926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91D88">
            <w:pPr>
              <w:jc w:val="center"/>
            </w:pPr>
            <w:r>
              <w:rPr>
                <w:rFonts w:ascii="宋体" w:hAnsi="宋体" w:eastAsia="宋体"/>
                <w:sz w:val="16"/>
              </w:rPr>
              <w:t>偏差原因分析及改进措施</w:t>
            </w:r>
          </w:p>
        </w:tc>
      </w:tr>
      <w:tr w14:paraId="541D7C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CA888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C76B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EA7D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3B0BA">
            <w:pPr>
              <w:jc w:val="center"/>
            </w:pPr>
            <w:r>
              <w:rPr>
                <w:rFonts w:ascii="宋体" w:hAnsi="宋体" w:eastAsia="宋体"/>
                <w:sz w:val="16"/>
              </w:rPr>
              <w:t>巡演场次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7A8EF">
            <w:pPr>
              <w:jc w:val="center"/>
            </w:pPr>
            <w:r>
              <w:rPr>
                <w:rFonts w:ascii="宋体" w:hAnsi="宋体" w:eastAsia="宋体"/>
                <w:sz w:val="16"/>
              </w:rPr>
              <w:t>&gt;=6场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1C979">
            <w:pPr>
              <w:jc w:val="center"/>
            </w:pPr>
            <w:r>
              <w:rPr>
                <w:rFonts w:ascii="宋体" w:hAnsi="宋体" w:eastAsia="宋体"/>
                <w:sz w:val="16"/>
              </w:rPr>
              <w:t>=6场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4E3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C11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FAB95">
            <w:pPr>
              <w:jc w:val="center"/>
            </w:pPr>
          </w:p>
        </w:tc>
      </w:tr>
      <w:tr w14:paraId="441282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00E36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5227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9B2A4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69370">
            <w:pPr>
              <w:jc w:val="center"/>
            </w:pPr>
            <w:r>
              <w:rPr>
                <w:rFonts w:ascii="宋体" w:hAnsi="宋体" w:eastAsia="宋体"/>
                <w:sz w:val="16"/>
              </w:rPr>
              <w:t>观众人数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B3C9C">
            <w:pPr>
              <w:jc w:val="center"/>
            </w:pPr>
            <w:r>
              <w:rPr>
                <w:rFonts w:ascii="宋体" w:hAnsi="宋体" w:eastAsia="宋体"/>
                <w:sz w:val="16"/>
              </w:rPr>
              <w:t>&gt;=7500人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AEA7A">
            <w:pPr>
              <w:jc w:val="center"/>
            </w:pPr>
            <w:r>
              <w:rPr>
                <w:rFonts w:ascii="宋体" w:hAnsi="宋体" w:eastAsia="宋体"/>
                <w:sz w:val="16"/>
              </w:rPr>
              <w:t>=10400人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9CB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150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C32F6">
            <w:pPr>
              <w:jc w:val="center"/>
            </w:pPr>
            <w:r>
              <w:rPr>
                <w:rFonts w:ascii="宋体" w:hAnsi="宋体" w:eastAsia="宋体"/>
                <w:sz w:val="16"/>
              </w:rPr>
              <w:t>巡演任务圆满完成，观众人数超出预期</w:t>
            </w:r>
          </w:p>
        </w:tc>
      </w:tr>
      <w:tr w14:paraId="49AF05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79B5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84187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2AAF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6D8FA">
            <w:pPr>
              <w:jc w:val="center"/>
            </w:pPr>
            <w:r>
              <w:rPr>
                <w:rFonts w:ascii="宋体" w:hAnsi="宋体" w:eastAsia="宋体"/>
                <w:sz w:val="16"/>
              </w:rPr>
              <w:t>每场演出时长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56441">
            <w:pPr>
              <w:jc w:val="center"/>
            </w:pPr>
            <w:r>
              <w:rPr>
                <w:rFonts w:ascii="宋体" w:hAnsi="宋体" w:eastAsia="宋体"/>
                <w:sz w:val="16"/>
              </w:rPr>
              <w:t>&gt;=80分钟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780CD">
            <w:pPr>
              <w:jc w:val="center"/>
            </w:pPr>
            <w:r>
              <w:rPr>
                <w:rFonts w:ascii="宋体" w:hAnsi="宋体" w:eastAsia="宋体"/>
                <w:sz w:val="16"/>
              </w:rPr>
              <w:t>=116分钟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A2C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D7E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3084F">
            <w:pPr>
              <w:jc w:val="center"/>
            </w:pPr>
            <w:r>
              <w:rPr>
                <w:rFonts w:ascii="宋体" w:hAnsi="宋体" w:eastAsia="宋体"/>
                <w:sz w:val="16"/>
              </w:rPr>
              <w:t>节目时间弹性增减，巡演时长增加</w:t>
            </w:r>
          </w:p>
        </w:tc>
      </w:tr>
      <w:tr w14:paraId="092CF0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0294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D91F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FD5F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D3519">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B0E43">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4BBAC">
            <w:pPr>
              <w:jc w:val="center"/>
            </w:pPr>
            <w:r>
              <w:rPr>
                <w:rFonts w:ascii="宋体" w:hAnsi="宋体" w:eastAsia="宋体"/>
                <w:sz w:val="16"/>
              </w:rPr>
              <w:t>=2024年8月10日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D6E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BAF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0F448">
            <w:pPr>
              <w:jc w:val="center"/>
            </w:pPr>
          </w:p>
        </w:tc>
      </w:tr>
      <w:tr w14:paraId="6E8722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C802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96A6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90A5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BDF7B">
            <w:pPr>
              <w:jc w:val="center"/>
            </w:pPr>
            <w:r>
              <w:rPr>
                <w:rFonts w:ascii="宋体" w:hAnsi="宋体" w:eastAsia="宋体"/>
                <w:sz w:val="16"/>
              </w:rPr>
              <w:t>平均每场经费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2D9B6">
            <w:pPr>
              <w:jc w:val="center"/>
            </w:pPr>
            <w:r>
              <w:rPr>
                <w:rFonts w:ascii="宋体" w:hAnsi="宋体" w:eastAsia="宋体"/>
                <w:sz w:val="16"/>
              </w:rPr>
              <w:t>&lt;=12.50万元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31911">
            <w:pPr>
              <w:jc w:val="center"/>
            </w:pPr>
            <w:r>
              <w:rPr>
                <w:rFonts w:ascii="宋体" w:hAnsi="宋体" w:eastAsia="宋体"/>
                <w:sz w:val="16"/>
              </w:rPr>
              <w:t>=12.35万元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A307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5FE8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42D28">
            <w:pPr>
              <w:jc w:val="center"/>
            </w:pPr>
          </w:p>
        </w:tc>
      </w:tr>
      <w:tr w14:paraId="45B976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E1F6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7AC5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0071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0BD56">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03B8F">
            <w:pPr>
              <w:jc w:val="center"/>
            </w:pPr>
            <w:r>
              <w:rPr>
                <w:rFonts w:ascii="宋体" w:hAnsi="宋体" w:eastAsia="宋体"/>
                <w:sz w:val="16"/>
              </w:rPr>
              <w:t>有效满足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2731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1CE4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C49A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E63F3">
            <w:pPr>
              <w:jc w:val="center"/>
            </w:pPr>
          </w:p>
        </w:tc>
      </w:tr>
      <w:tr w14:paraId="66FC59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CE9A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0825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B6EA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99F35">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286C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FB27C">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77D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F91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B68E5">
            <w:pPr>
              <w:jc w:val="center"/>
            </w:pPr>
            <w:r>
              <w:rPr>
                <w:rFonts w:ascii="宋体" w:hAnsi="宋体" w:eastAsia="宋体"/>
                <w:sz w:val="16"/>
              </w:rPr>
              <w:t>巡演任务圆满完成，观众满意度超出预期</w:t>
            </w:r>
          </w:p>
        </w:tc>
      </w:tr>
      <w:tr w14:paraId="0C69BBB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77B9D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B3659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8B1A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D4A25">
            <w:pPr>
              <w:jc w:val="center"/>
            </w:pPr>
            <w:r>
              <w:rPr>
                <w:rFonts w:ascii="宋体" w:hAnsi="宋体" w:eastAsia="宋体"/>
                <w:sz w:val="16"/>
              </w:rPr>
              <w:t>99.88分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A01FF84"/>
        </w:tc>
      </w:tr>
    </w:tbl>
    <w:p w14:paraId="4533EE0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3AEE194">
        <w:tblPrEx>
          <w:tblCellMar>
            <w:top w:w="0" w:type="dxa"/>
            <w:left w:w="108" w:type="dxa"/>
            <w:bottom w:w="0" w:type="dxa"/>
            <w:right w:w="108" w:type="dxa"/>
          </w:tblCellMar>
        </w:tblPrEx>
        <w:tc>
          <w:tcPr>
            <w:tcW w:w="8847" w:type="dxa"/>
            <w:gridSpan w:val="9"/>
            <w:vAlign w:val="center"/>
          </w:tcPr>
          <w:p w14:paraId="0AFA2A75">
            <w:pPr>
              <w:jc w:val="center"/>
            </w:pPr>
            <w:r>
              <w:rPr>
                <w:rFonts w:ascii="宋体" w:hAnsi="宋体" w:eastAsia="宋体"/>
                <w:sz w:val="24"/>
              </w:rPr>
              <w:t>项目支出绩效自评表</w:t>
            </w:r>
          </w:p>
        </w:tc>
      </w:tr>
      <w:tr w14:paraId="239D44A9">
        <w:tblPrEx>
          <w:tblCellMar>
            <w:top w:w="0" w:type="dxa"/>
            <w:left w:w="108" w:type="dxa"/>
            <w:bottom w:w="0" w:type="dxa"/>
            <w:right w:w="108" w:type="dxa"/>
          </w:tblCellMar>
        </w:tblPrEx>
        <w:tc>
          <w:tcPr>
            <w:tcW w:w="8847" w:type="dxa"/>
            <w:gridSpan w:val="9"/>
            <w:vAlign w:val="center"/>
          </w:tcPr>
          <w:p w14:paraId="7F7DBD21">
            <w:pPr>
              <w:jc w:val="center"/>
            </w:pPr>
            <w:r>
              <w:rPr>
                <w:rFonts w:ascii="宋体" w:hAnsi="宋体" w:eastAsia="宋体"/>
                <w:sz w:val="24"/>
              </w:rPr>
              <w:t>(2024年度)</w:t>
            </w:r>
          </w:p>
        </w:tc>
      </w:tr>
      <w:tr w14:paraId="620596B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17EC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10D345B">
            <w:pPr>
              <w:jc w:val="center"/>
            </w:pPr>
            <w:r>
              <w:rPr>
                <w:rFonts w:ascii="宋体" w:hAnsi="宋体" w:eastAsia="宋体"/>
                <w:sz w:val="16"/>
              </w:rPr>
              <w:t>新疆人才发展基金2024年度第一轮支持资金</w:t>
            </w:r>
          </w:p>
        </w:tc>
      </w:tr>
      <w:tr w14:paraId="7E9BA14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7B54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CA2A1B">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010E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5E6E1A">
            <w:pPr>
              <w:jc w:val="center"/>
            </w:pPr>
            <w:r>
              <w:rPr>
                <w:rFonts w:ascii="宋体" w:hAnsi="宋体" w:eastAsia="宋体"/>
                <w:sz w:val="16"/>
              </w:rPr>
              <w:t>乌鲁木齐市艺术剧院</w:t>
            </w:r>
          </w:p>
        </w:tc>
      </w:tr>
      <w:tr w14:paraId="1CD8D7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C87C4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8A1E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66E6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EB8A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9E3A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4C6F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73CB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62958">
            <w:pPr>
              <w:jc w:val="center"/>
            </w:pPr>
            <w:r>
              <w:rPr>
                <w:rFonts w:ascii="宋体" w:hAnsi="宋体" w:eastAsia="宋体"/>
                <w:sz w:val="16"/>
              </w:rPr>
              <w:t>得分</w:t>
            </w:r>
          </w:p>
        </w:tc>
      </w:tr>
      <w:tr w14:paraId="099A80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31A9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EC71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95C73">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B25B0">
            <w:pPr>
              <w:jc w:val="center"/>
            </w:pPr>
            <w:r>
              <w:rPr>
                <w:rFonts w:ascii="宋体" w:hAnsi="宋体" w:eastAsia="宋体"/>
                <w:sz w:val="16"/>
              </w:rPr>
              <w:t>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6D211">
            <w:pPr>
              <w:jc w:val="center"/>
            </w:pPr>
            <w:r>
              <w:rPr>
                <w:rFonts w:ascii="宋体" w:hAnsi="宋体" w:eastAsia="宋体"/>
                <w:sz w:val="16"/>
              </w:rPr>
              <w:t>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16E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5ADDE">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80820">
            <w:pPr>
              <w:jc w:val="center"/>
            </w:pPr>
            <w:r>
              <w:rPr>
                <w:rFonts w:ascii="宋体" w:hAnsi="宋体" w:eastAsia="宋体"/>
                <w:sz w:val="16"/>
              </w:rPr>
              <w:t>10.00分</w:t>
            </w:r>
          </w:p>
        </w:tc>
      </w:tr>
      <w:tr w14:paraId="64DCCF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5A14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700C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67DD1">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15D4C">
            <w:pPr>
              <w:jc w:val="center"/>
            </w:pPr>
            <w:r>
              <w:rPr>
                <w:rFonts w:ascii="宋体" w:hAnsi="宋体" w:eastAsia="宋体"/>
                <w:sz w:val="16"/>
              </w:rPr>
              <w:t>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04CD0">
            <w:pPr>
              <w:jc w:val="center"/>
            </w:pPr>
            <w:r>
              <w:rPr>
                <w:rFonts w:ascii="宋体" w:hAnsi="宋体" w:eastAsia="宋体"/>
                <w:sz w:val="16"/>
              </w:rPr>
              <w:t>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6EE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88B6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A75D4">
            <w:pPr>
              <w:jc w:val="center"/>
            </w:pPr>
            <w:r>
              <w:rPr>
                <w:rFonts w:ascii="宋体" w:hAnsi="宋体" w:eastAsia="宋体"/>
                <w:sz w:val="16"/>
              </w:rPr>
              <w:t>—</w:t>
            </w:r>
          </w:p>
        </w:tc>
      </w:tr>
      <w:tr w14:paraId="2B5502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1613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0C45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9A86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DD41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BE82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673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D47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CBA15">
            <w:pPr>
              <w:jc w:val="center"/>
            </w:pPr>
            <w:r>
              <w:rPr>
                <w:rFonts w:ascii="宋体" w:hAnsi="宋体" w:eastAsia="宋体"/>
                <w:sz w:val="16"/>
              </w:rPr>
              <w:t>—</w:t>
            </w:r>
          </w:p>
        </w:tc>
      </w:tr>
      <w:tr w14:paraId="230007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EB59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4018D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6C9BE4">
            <w:pPr>
              <w:jc w:val="center"/>
            </w:pPr>
            <w:r>
              <w:rPr>
                <w:rFonts w:ascii="宋体" w:hAnsi="宋体" w:eastAsia="宋体"/>
                <w:sz w:val="16"/>
              </w:rPr>
              <w:t>实际完成情况</w:t>
            </w:r>
          </w:p>
        </w:tc>
      </w:tr>
      <w:tr w14:paraId="71587A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D1932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56DCF2">
            <w:pPr>
              <w:jc w:val="both"/>
            </w:pPr>
            <w:r>
              <w:rPr>
                <w:rFonts w:ascii="宋体" w:hAnsi="宋体" w:eastAsia="宋体"/>
                <w:sz w:val="16"/>
              </w:rPr>
              <w:t>通过一年的学习采风，专家验证等，完成舞蹈创作脚本以及形成音乐结构的脚本。</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3BC7E1">
            <w:pPr>
              <w:jc w:val="both"/>
            </w:pPr>
            <w:r>
              <w:rPr>
                <w:rFonts w:ascii="宋体" w:hAnsi="宋体" w:eastAsia="宋体"/>
                <w:sz w:val="16"/>
              </w:rPr>
              <w:t>通过一年的学习采风、阅读资料，合理规划项目资金5.27万元，完成学习1次并获得结业证书，完成了1个《木卡姆·随想》（暂定名）舞蹈脚本的创作并形成音乐结构的脚本，脚本已通过专家验证，验证合格率100%。</w:t>
            </w:r>
          </w:p>
        </w:tc>
      </w:tr>
      <w:tr w14:paraId="3858653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E8C63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1E86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67CB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02E1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679F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DA0F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938E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3502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ED75A">
            <w:pPr>
              <w:jc w:val="center"/>
            </w:pPr>
            <w:r>
              <w:rPr>
                <w:rFonts w:ascii="宋体" w:hAnsi="宋体" w:eastAsia="宋体"/>
                <w:sz w:val="16"/>
              </w:rPr>
              <w:t>偏差原因分析及改进措施</w:t>
            </w:r>
          </w:p>
        </w:tc>
      </w:tr>
      <w:tr w14:paraId="078C41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B629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4B17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4EFA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AF195">
            <w:pPr>
              <w:jc w:val="center"/>
            </w:pPr>
            <w:r>
              <w:rPr>
                <w:rFonts w:ascii="宋体" w:hAnsi="宋体" w:eastAsia="宋体"/>
                <w:sz w:val="16"/>
              </w:rPr>
              <w:t>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0CAC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73121">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6E7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D4E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BFEA5">
            <w:pPr>
              <w:jc w:val="center"/>
            </w:pPr>
          </w:p>
        </w:tc>
      </w:tr>
      <w:tr w14:paraId="42826B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96FD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67B7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47B4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1D073">
            <w:pPr>
              <w:jc w:val="center"/>
            </w:pPr>
            <w:r>
              <w:rPr>
                <w:rFonts w:ascii="宋体" w:hAnsi="宋体" w:eastAsia="宋体"/>
                <w:sz w:val="16"/>
              </w:rPr>
              <w:t>舞蹈作品脚本数量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C8667">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D0ADD">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EFC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227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FBA3C">
            <w:pPr>
              <w:jc w:val="center"/>
            </w:pPr>
          </w:p>
        </w:tc>
      </w:tr>
      <w:tr w14:paraId="6F3BA7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F756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E3B0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505E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CC46B">
            <w:pPr>
              <w:jc w:val="center"/>
            </w:pPr>
            <w:r>
              <w:rPr>
                <w:rFonts w:ascii="宋体" w:hAnsi="宋体" w:eastAsia="宋体"/>
                <w:sz w:val="16"/>
              </w:rPr>
              <w:t>舞蹈作品脚本验收合格率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62D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86D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108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191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40B7C">
            <w:pPr>
              <w:jc w:val="center"/>
            </w:pPr>
          </w:p>
        </w:tc>
      </w:tr>
      <w:tr w14:paraId="79B394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DBC2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5481B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0263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DE22C">
            <w:pPr>
              <w:jc w:val="center"/>
            </w:pPr>
            <w:r>
              <w:rPr>
                <w:rFonts w:ascii="宋体" w:hAnsi="宋体" w:eastAsia="宋体"/>
                <w:sz w:val="16"/>
              </w:rPr>
              <w:t>舞蹈作品脚本完成及时率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14C8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BC40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7EB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E67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9CFC4">
            <w:pPr>
              <w:jc w:val="center"/>
            </w:pPr>
          </w:p>
        </w:tc>
      </w:tr>
      <w:tr w14:paraId="73A522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41287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681C19">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3FC5A">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1F0F4">
            <w:pPr>
              <w:jc w:val="center"/>
            </w:pPr>
            <w:r>
              <w:rPr>
                <w:rFonts w:ascii="宋体" w:hAnsi="宋体" w:eastAsia="宋体"/>
                <w:sz w:val="16"/>
              </w:rPr>
              <w:t>培训成本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A53A6">
            <w:pPr>
              <w:jc w:val="center"/>
            </w:pPr>
            <w:r>
              <w:rPr>
                <w:rFonts w:ascii="宋体" w:hAnsi="宋体" w:eastAsia="宋体"/>
                <w:sz w:val="16"/>
              </w:rPr>
              <w:t>&lt;=0.37万元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5CF45">
            <w:pPr>
              <w:jc w:val="center"/>
            </w:pPr>
            <w:r>
              <w:rPr>
                <w:rFonts w:ascii="宋体" w:hAnsi="宋体" w:eastAsia="宋体"/>
                <w:sz w:val="16"/>
              </w:rPr>
              <w:t>=0.37万元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B69B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591C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A0255">
            <w:pPr>
              <w:jc w:val="center"/>
            </w:pPr>
          </w:p>
        </w:tc>
      </w:tr>
      <w:tr w14:paraId="584969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3700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6AB7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1577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A4FEB">
            <w:pPr>
              <w:jc w:val="center"/>
            </w:pPr>
            <w:r>
              <w:rPr>
                <w:rFonts w:ascii="宋体" w:hAnsi="宋体" w:eastAsia="宋体"/>
                <w:sz w:val="16"/>
              </w:rPr>
              <w:t>舞蹈作品脚本成本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CBC2A">
            <w:pPr>
              <w:jc w:val="center"/>
            </w:pPr>
            <w:r>
              <w:rPr>
                <w:rFonts w:ascii="宋体" w:hAnsi="宋体" w:eastAsia="宋体"/>
                <w:sz w:val="16"/>
              </w:rPr>
              <w:t>&lt;=3.86万元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E7E7B">
            <w:pPr>
              <w:jc w:val="center"/>
            </w:pPr>
            <w:r>
              <w:rPr>
                <w:rFonts w:ascii="宋体" w:hAnsi="宋体" w:eastAsia="宋体"/>
                <w:sz w:val="16"/>
              </w:rPr>
              <w:t>=3.86万元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E3AC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8086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46CAD">
            <w:pPr>
              <w:jc w:val="center"/>
            </w:pPr>
          </w:p>
        </w:tc>
      </w:tr>
      <w:tr w14:paraId="1D762F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FA8F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C102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7F697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553FB">
            <w:pPr>
              <w:jc w:val="center"/>
            </w:pPr>
            <w:r>
              <w:rPr>
                <w:rFonts w:ascii="宋体" w:hAnsi="宋体" w:eastAsia="宋体"/>
                <w:sz w:val="16"/>
              </w:rPr>
              <w:t>采风差旅费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17B6E">
            <w:pPr>
              <w:jc w:val="center"/>
            </w:pPr>
            <w:r>
              <w:rPr>
                <w:rFonts w:ascii="宋体" w:hAnsi="宋体" w:eastAsia="宋体"/>
                <w:sz w:val="16"/>
              </w:rPr>
              <w:t>&lt;=0.55万元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AC246">
            <w:pPr>
              <w:jc w:val="center"/>
            </w:pPr>
            <w:r>
              <w:rPr>
                <w:rFonts w:ascii="宋体" w:hAnsi="宋体" w:eastAsia="宋体"/>
                <w:sz w:val="16"/>
              </w:rPr>
              <w:t>=0.55万元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E255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BA27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DFE33">
            <w:pPr>
              <w:jc w:val="center"/>
            </w:pPr>
          </w:p>
        </w:tc>
      </w:tr>
      <w:tr w14:paraId="450630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EB842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C025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D6741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6C0FA">
            <w:pPr>
              <w:jc w:val="center"/>
            </w:pPr>
            <w:r>
              <w:rPr>
                <w:rFonts w:ascii="宋体" w:hAnsi="宋体" w:eastAsia="宋体"/>
                <w:sz w:val="16"/>
              </w:rPr>
              <w:t>创作资料费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C4D0F">
            <w:pPr>
              <w:jc w:val="center"/>
            </w:pPr>
            <w:r>
              <w:rPr>
                <w:rFonts w:ascii="宋体" w:hAnsi="宋体" w:eastAsia="宋体"/>
                <w:sz w:val="16"/>
              </w:rPr>
              <w:t>&lt;=0.49万元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AA190">
            <w:pPr>
              <w:jc w:val="center"/>
            </w:pPr>
            <w:r>
              <w:rPr>
                <w:rFonts w:ascii="宋体" w:hAnsi="宋体" w:eastAsia="宋体"/>
                <w:sz w:val="16"/>
              </w:rPr>
              <w:t>=0.49万元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B7CD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F53D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57AC1">
            <w:pPr>
              <w:jc w:val="center"/>
            </w:pPr>
          </w:p>
        </w:tc>
      </w:tr>
      <w:tr w14:paraId="0673E6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F826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144C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256A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83FE1">
            <w:pPr>
              <w:jc w:val="center"/>
            </w:pPr>
            <w:r>
              <w:rPr>
                <w:rFonts w:ascii="宋体" w:hAnsi="宋体" w:eastAsia="宋体"/>
                <w:sz w:val="16"/>
              </w:rPr>
              <w:t>以人民为中心的创作导向作用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60E5A">
            <w:pPr>
              <w:jc w:val="center"/>
            </w:pPr>
            <w:r>
              <w:rPr>
                <w:rFonts w:ascii="宋体" w:hAnsi="宋体" w:eastAsia="宋体"/>
                <w:sz w:val="16"/>
              </w:rPr>
              <w:t>正常发挥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9B7A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4CC6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42629">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74658">
            <w:pPr>
              <w:jc w:val="center"/>
            </w:pPr>
          </w:p>
        </w:tc>
      </w:tr>
      <w:tr w14:paraId="0C05A63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41055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73225F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F02B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ACC80">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1BAE672"/>
        </w:tc>
      </w:tr>
    </w:tbl>
    <w:p w14:paraId="26CC84B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749F65F">
        <w:tblPrEx>
          <w:tblCellMar>
            <w:top w:w="0" w:type="dxa"/>
            <w:left w:w="108" w:type="dxa"/>
            <w:bottom w:w="0" w:type="dxa"/>
            <w:right w:w="108" w:type="dxa"/>
          </w:tblCellMar>
        </w:tblPrEx>
        <w:tc>
          <w:tcPr>
            <w:tcW w:w="8847" w:type="dxa"/>
            <w:gridSpan w:val="9"/>
            <w:vAlign w:val="center"/>
          </w:tcPr>
          <w:p w14:paraId="5AD8A4C4">
            <w:pPr>
              <w:jc w:val="center"/>
            </w:pPr>
            <w:r>
              <w:rPr>
                <w:rFonts w:ascii="宋体" w:hAnsi="宋体" w:eastAsia="宋体"/>
                <w:sz w:val="24"/>
              </w:rPr>
              <w:t>项目支出绩效自评表</w:t>
            </w:r>
          </w:p>
        </w:tc>
      </w:tr>
      <w:tr w14:paraId="7859CC0F">
        <w:tblPrEx>
          <w:tblCellMar>
            <w:top w:w="0" w:type="dxa"/>
            <w:left w:w="108" w:type="dxa"/>
            <w:bottom w:w="0" w:type="dxa"/>
            <w:right w:w="108" w:type="dxa"/>
          </w:tblCellMar>
        </w:tblPrEx>
        <w:tc>
          <w:tcPr>
            <w:tcW w:w="8847" w:type="dxa"/>
            <w:gridSpan w:val="9"/>
            <w:vAlign w:val="center"/>
          </w:tcPr>
          <w:p w14:paraId="775183F6">
            <w:pPr>
              <w:jc w:val="center"/>
            </w:pPr>
            <w:r>
              <w:rPr>
                <w:rFonts w:ascii="宋体" w:hAnsi="宋体" w:eastAsia="宋体"/>
                <w:sz w:val="24"/>
              </w:rPr>
              <w:t>(2024年度)</w:t>
            </w:r>
          </w:p>
        </w:tc>
      </w:tr>
      <w:tr w14:paraId="2032A5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533F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C0FE79E">
            <w:pPr>
              <w:jc w:val="center"/>
            </w:pPr>
            <w:r>
              <w:rPr>
                <w:rFonts w:ascii="宋体" w:hAnsi="宋体" w:eastAsia="宋体"/>
                <w:sz w:val="16"/>
              </w:rPr>
              <w:t>长聘人员薪酬</w:t>
            </w:r>
          </w:p>
        </w:tc>
      </w:tr>
      <w:tr w14:paraId="0D55C46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FB6F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5B07C9">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6235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E46354">
            <w:pPr>
              <w:jc w:val="center"/>
            </w:pPr>
            <w:r>
              <w:rPr>
                <w:rFonts w:ascii="宋体" w:hAnsi="宋体" w:eastAsia="宋体"/>
                <w:sz w:val="16"/>
              </w:rPr>
              <w:t>乌鲁木齐市艺术剧院</w:t>
            </w:r>
          </w:p>
        </w:tc>
      </w:tr>
      <w:tr w14:paraId="460E249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1CF8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00F3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C38B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5A51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640F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3CD6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DCCE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F05A3">
            <w:pPr>
              <w:jc w:val="center"/>
            </w:pPr>
            <w:r>
              <w:rPr>
                <w:rFonts w:ascii="宋体" w:hAnsi="宋体" w:eastAsia="宋体"/>
                <w:sz w:val="16"/>
              </w:rPr>
              <w:t>得分</w:t>
            </w:r>
          </w:p>
        </w:tc>
      </w:tr>
      <w:tr w14:paraId="21608E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B3F0F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8F1E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D2C45">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D72E7">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B0F46">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A21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5D28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02DDE">
            <w:pPr>
              <w:jc w:val="center"/>
            </w:pPr>
            <w:r>
              <w:rPr>
                <w:rFonts w:ascii="宋体" w:hAnsi="宋体" w:eastAsia="宋体"/>
                <w:sz w:val="16"/>
              </w:rPr>
              <w:t>10.00分</w:t>
            </w:r>
          </w:p>
        </w:tc>
      </w:tr>
      <w:tr w14:paraId="7876E0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DF34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68D2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9B097">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9F220">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49432">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516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4D4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25A61">
            <w:pPr>
              <w:jc w:val="center"/>
            </w:pPr>
            <w:r>
              <w:rPr>
                <w:rFonts w:ascii="宋体" w:hAnsi="宋体" w:eastAsia="宋体"/>
                <w:sz w:val="16"/>
              </w:rPr>
              <w:t>—</w:t>
            </w:r>
          </w:p>
        </w:tc>
      </w:tr>
      <w:tr w14:paraId="1727C2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6573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FE0E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7B62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2148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6DFC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ED5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FB36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1C903">
            <w:pPr>
              <w:jc w:val="center"/>
            </w:pPr>
            <w:r>
              <w:rPr>
                <w:rFonts w:ascii="宋体" w:hAnsi="宋体" w:eastAsia="宋体"/>
                <w:sz w:val="16"/>
              </w:rPr>
              <w:t>—</w:t>
            </w:r>
          </w:p>
        </w:tc>
      </w:tr>
      <w:tr w14:paraId="42A48C8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B96F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36015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E0C0B7">
            <w:pPr>
              <w:jc w:val="center"/>
            </w:pPr>
            <w:r>
              <w:rPr>
                <w:rFonts w:ascii="宋体" w:hAnsi="宋体" w:eastAsia="宋体"/>
                <w:sz w:val="16"/>
              </w:rPr>
              <w:t>实际完成情况</w:t>
            </w:r>
          </w:p>
        </w:tc>
      </w:tr>
      <w:tr w14:paraId="57C8E8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B5430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D0240A">
            <w:pPr>
              <w:jc w:val="both"/>
            </w:pPr>
            <w:r>
              <w:rPr>
                <w:rFonts w:ascii="宋体" w:hAnsi="宋体" w:eastAsia="宋体"/>
                <w:sz w:val="16"/>
              </w:rPr>
              <w:t>坚持文化润疆，通过文艺演出，丰富群众文化生活，我单位长期聘用33人以满足单位正常运转的需要，确保演出队伍人员稳定。</w:t>
            </w:r>
            <w:r>
              <w:rPr>
                <w:rFonts w:ascii="宋体" w:hAnsi="宋体" w:eastAsia="宋体"/>
                <w:sz w:val="16"/>
              </w:rPr>
              <w:br w:type="textWrapping"/>
            </w:r>
            <w:r>
              <w:rPr>
                <w:rFonts w:ascii="宋体" w:hAnsi="宋体" w:eastAsia="宋体"/>
                <w:sz w:val="16"/>
              </w:rPr>
              <w:t>长聘专业演职人员31人，大客车司机1人，保安1人，人均月社保1622.68元，每年需资金642581.52元，人均月工资2641.19元，1-6月需资金522955.62元，7月需资金87159.27元，保障1-6月工资，力争7月工资，暂将工资控制在529668.48元，共需资金117.225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150164">
            <w:pPr>
              <w:jc w:val="both"/>
            </w:pPr>
            <w:r>
              <w:rPr>
                <w:rFonts w:ascii="宋体" w:hAnsi="宋体" w:eastAsia="宋体"/>
                <w:sz w:val="16"/>
              </w:rPr>
              <w:t>我单位组织长期聘用人员32人， 开展了下基层惠民演出及剧场惠民演出，合计100场。为长聘人员缴纳社保591135.86元，发放工资581114.14元，共计资金117.225万元。满足了单位正常运转的需要，确保了演出队伍人员稳定。</w:t>
            </w:r>
          </w:p>
        </w:tc>
      </w:tr>
      <w:tr w14:paraId="60330D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47FDB1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B9DF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18D3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BEEC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A233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694A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0F42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41E2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6CD63">
            <w:pPr>
              <w:jc w:val="center"/>
            </w:pPr>
            <w:r>
              <w:rPr>
                <w:rFonts w:ascii="宋体" w:hAnsi="宋体" w:eastAsia="宋体"/>
                <w:sz w:val="16"/>
              </w:rPr>
              <w:t>偏差原因分析及改进措施</w:t>
            </w:r>
          </w:p>
        </w:tc>
      </w:tr>
      <w:tr w14:paraId="1F48F8B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9E08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88585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B515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100EB">
            <w:pPr>
              <w:jc w:val="center"/>
            </w:pPr>
            <w:r>
              <w:rPr>
                <w:rFonts w:ascii="宋体" w:hAnsi="宋体" w:eastAsia="宋体"/>
                <w:sz w:val="16"/>
              </w:rPr>
              <w:t>月薪酬发放平均人数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21225">
            <w:pPr>
              <w:jc w:val="center"/>
            </w:pPr>
            <w:r>
              <w:rPr>
                <w:rFonts w:ascii="宋体" w:hAnsi="宋体" w:eastAsia="宋体"/>
                <w:sz w:val="16"/>
              </w:rPr>
              <w:t>&gt;=29人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13F8F">
            <w:pPr>
              <w:jc w:val="center"/>
            </w:pPr>
            <w:r>
              <w:rPr>
                <w:rFonts w:ascii="宋体" w:hAnsi="宋体" w:eastAsia="宋体"/>
                <w:sz w:val="16"/>
              </w:rPr>
              <w:t>=31人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F57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8B0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B4F2D">
            <w:pPr>
              <w:jc w:val="center"/>
            </w:pPr>
            <w:r>
              <w:rPr>
                <w:rFonts w:ascii="宋体" w:hAnsi="宋体" w:eastAsia="宋体"/>
                <w:sz w:val="16"/>
              </w:rPr>
              <w:t>因工作需要新增聘用人员</w:t>
            </w:r>
          </w:p>
        </w:tc>
      </w:tr>
      <w:tr w14:paraId="3319A0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D1F7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4610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8456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EF03F">
            <w:pPr>
              <w:jc w:val="center"/>
            </w:pPr>
            <w:r>
              <w:rPr>
                <w:rFonts w:ascii="宋体" w:hAnsi="宋体" w:eastAsia="宋体"/>
                <w:sz w:val="16"/>
              </w:rPr>
              <w:t>全年缴纳社保月数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36568">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C34F2">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A2E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DC1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30C9D">
            <w:pPr>
              <w:jc w:val="center"/>
            </w:pPr>
          </w:p>
        </w:tc>
      </w:tr>
      <w:tr w14:paraId="0F75FE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3592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FCA0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C9A6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94680">
            <w:pPr>
              <w:jc w:val="center"/>
            </w:pPr>
            <w:r>
              <w:rPr>
                <w:rFonts w:ascii="宋体" w:hAnsi="宋体" w:eastAsia="宋体"/>
                <w:sz w:val="16"/>
              </w:rPr>
              <w:t>社保缴纳准确率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D611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32F4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14E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6D3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154C2">
            <w:pPr>
              <w:jc w:val="center"/>
            </w:pPr>
            <w:r>
              <w:rPr>
                <w:rFonts w:ascii="宋体" w:hAnsi="宋体" w:eastAsia="宋体"/>
                <w:sz w:val="16"/>
              </w:rPr>
              <w:t>因社保缴纳准确且及时</w:t>
            </w:r>
          </w:p>
        </w:tc>
      </w:tr>
      <w:tr w14:paraId="15218B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147D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5FB2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A323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68381">
            <w:pPr>
              <w:jc w:val="center"/>
            </w:pPr>
            <w:r>
              <w:rPr>
                <w:rFonts w:ascii="宋体" w:hAnsi="宋体" w:eastAsia="宋体"/>
                <w:sz w:val="16"/>
              </w:rPr>
              <w:t>社保缴纳及时率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1079D">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FB9C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875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7E5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1B11B">
            <w:pPr>
              <w:jc w:val="center"/>
            </w:pPr>
            <w:r>
              <w:rPr>
                <w:rFonts w:ascii="宋体" w:hAnsi="宋体" w:eastAsia="宋体"/>
                <w:sz w:val="16"/>
              </w:rPr>
              <w:t>因社保缴纳准确且及时</w:t>
            </w:r>
          </w:p>
        </w:tc>
      </w:tr>
      <w:tr w14:paraId="3C5555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B94C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F86E2">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C1D57">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E47E6">
            <w:pPr>
              <w:jc w:val="center"/>
            </w:pPr>
            <w:r>
              <w:rPr>
                <w:rFonts w:ascii="宋体" w:hAnsi="宋体" w:eastAsia="宋体"/>
                <w:sz w:val="16"/>
              </w:rPr>
              <w:t>平均月社保资金及工资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D713A">
            <w:pPr>
              <w:jc w:val="center"/>
            </w:pPr>
            <w:r>
              <w:rPr>
                <w:rFonts w:ascii="宋体" w:hAnsi="宋体" w:eastAsia="宋体"/>
                <w:sz w:val="16"/>
              </w:rPr>
              <w:t>&lt;=97687.5元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A73EA">
            <w:pPr>
              <w:jc w:val="center"/>
            </w:pPr>
            <w:r>
              <w:rPr>
                <w:rFonts w:ascii="宋体" w:hAnsi="宋体" w:eastAsia="宋体"/>
                <w:sz w:val="16"/>
              </w:rPr>
              <w:t>=97687.5元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EFD9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B3D2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C8D44">
            <w:pPr>
              <w:jc w:val="center"/>
            </w:pPr>
          </w:p>
        </w:tc>
      </w:tr>
      <w:tr w14:paraId="6E4CBE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B881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552B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7EC8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04103">
            <w:pPr>
              <w:jc w:val="center"/>
            </w:pPr>
            <w:r>
              <w:rPr>
                <w:rFonts w:ascii="宋体" w:hAnsi="宋体" w:eastAsia="宋体"/>
                <w:sz w:val="16"/>
              </w:rPr>
              <w:t>稳岗就业，月平均长聘人数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6BB81">
            <w:pPr>
              <w:jc w:val="center"/>
            </w:pPr>
            <w:r>
              <w:rPr>
                <w:rFonts w:ascii="宋体" w:hAnsi="宋体" w:eastAsia="宋体"/>
                <w:sz w:val="16"/>
              </w:rPr>
              <w:t>&gt;=29人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F10D8">
            <w:pPr>
              <w:jc w:val="center"/>
            </w:pPr>
            <w:r>
              <w:rPr>
                <w:rFonts w:ascii="宋体" w:hAnsi="宋体" w:eastAsia="宋体"/>
                <w:sz w:val="16"/>
              </w:rPr>
              <w:t>=31人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39FA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688F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2815B">
            <w:pPr>
              <w:jc w:val="center"/>
            </w:pPr>
            <w:r>
              <w:rPr>
                <w:rFonts w:ascii="宋体" w:hAnsi="宋体" w:eastAsia="宋体"/>
                <w:sz w:val="16"/>
              </w:rPr>
              <w:t>月平均长聘人数较为稳定</w:t>
            </w:r>
          </w:p>
        </w:tc>
      </w:tr>
      <w:tr w14:paraId="6DC8CA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C2FB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AC68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98E7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D00E7">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62D7D">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5585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7E5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5FE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7D70C">
            <w:pPr>
              <w:jc w:val="center"/>
            </w:pPr>
            <w:r>
              <w:rPr>
                <w:rFonts w:ascii="宋体" w:hAnsi="宋体" w:eastAsia="宋体"/>
                <w:sz w:val="16"/>
              </w:rPr>
              <w:t>惠民演出完成效果很好</w:t>
            </w:r>
          </w:p>
        </w:tc>
      </w:tr>
      <w:tr w14:paraId="4C09D4D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E756B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6D71A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3B9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F8BB2">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EB2C4C3"/>
        </w:tc>
      </w:tr>
    </w:tbl>
    <w:p w14:paraId="4A89010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C86D231">
        <w:tblPrEx>
          <w:tblCellMar>
            <w:top w:w="0" w:type="dxa"/>
            <w:left w:w="108" w:type="dxa"/>
            <w:bottom w:w="0" w:type="dxa"/>
            <w:right w:w="108" w:type="dxa"/>
          </w:tblCellMar>
        </w:tblPrEx>
        <w:tc>
          <w:tcPr>
            <w:tcW w:w="8847" w:type="dxa"/>
            <w:gridSpan w:val="9"/>
            <w:vAlign w:val="center"/>
          </w:tcPr>
          <w:p w14:paraId="2980FAFB">
            <w:pPr>
              <w:jc w:val="center"/>
            </w:pPr>
            <w:r>
              <w:rPr>
                <w:rFonts w:ascii="宋体" w:hAnsi="宋体" w:eastAsia="宋体"/>
                <w:sz w:val="24"/>
              </w:rPr>
              <w:t>项目支出绩效自评表</w:t>
            </w:r>
          </w:p>
        </w:tc>
      </w:tr>
      <w:tr w14:paraId="1BD6479A">
        <w:tblPrEx>
          <w:tblCellMar>
            <w:top w:w="0" w:type="dxa"/>
            <w:left w:w="108" w:type="dxa"/>
            <w:bottom w:w="0" w:type="dxa"/>
            <w:right w:w="108" w:type="dxa"/>
          </w:tblCellMar>
        </w:tblPrEx>
        <w:tc>
          <w:tcPr>
            <w:tcW w:w="8847" w:type="dxa"/>
            <w:gridSpan w:val="9"/>
            <w:vAlign w:val="center"/>
          </w:tcPr>
          <w:p w14:paraId="46318742">
            <w:pPr>
              <w:jc w:val="center"/>
            </w:pPr>
            <w:r>
              <w:rPr>
                <w:rFonts w:ascii="宋体" w:hAnsi="宋体" w:eastAsia="宋体"/>
                <w:sz w:val="24"/>
              </w:rPr>
              <w:t>(2024年度)</w:t>
            </w:r>
          </w:p>
        </w:tc>
      </w:tr>
      <w:tr w14:paraId="360ED30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CEB3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176AF81">
            <w:pPr>
              <w:jc w:val="center"/>
            </w:pPr>
            <w:r>
              <w:rPr>
                <w:rFonts w:ascii="宋体" w:hAnsi="宋体" w:eastAsia="宋体"/>
                <w:sz w:val="16"/>
              </w:rPr>
              <w:t>中央补助地方公共文化服务体系建设 （第二批）-文化润疆惠民演出补助</w:t>
            </w:r>
          </w:p>
        </w:tc>
      </w:tr>
      <w:tr w14:paraId="727AF46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59AE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6EBCC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F7E0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3EF683">
            <w:pPr>
              <w:jc w:val="center"/>
            </w:pPr>
            <w:r>
              <w:rPr>
                <w:rFonts w:ascii="宋体" w:hAnsi="宋体" w:eastAsia="宋体"/>
                <w:sz w:val="16"/>
              </w:rPr>
              <w:t>乌鲁木齐市艺术剧院</w:t>
            </w:r>
          </w:p>
        </w:tc>
      </w:tr>
      <w:tr w14:paraId="499DB3D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E1FF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126E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F505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A9B3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C1C8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19C5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9B6C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B59E2">
            <w:pPr>
              <w:jc w:val="center"/>
            </w:pPr>
            <w:r>
              <w:rPr>
                <w:rFonts w:ascii="宋体" w:hAnsi="宋体" w:eastAsia="宋体"/>
                <w:sz w:val="16"/>
              </w:rPr>
              <w:t>得分</w:t>
            </w:r>
          </w:p>
        </w:tc>
      </w:tr>
      <w:tr w14:paraId="05303C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9C64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0215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A6E5F">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67F0A">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3F792">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19F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07C82">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ADD8C">
            <w:pPr>
              <w:jc w:val="center"/>
            </w:pPr>
            <w:r>
              <w:rPr>
                <w:rFonts w:ascii="宋体" w:hAnsi="宋体" w:eastAsia="宋体"/>
                <w:sz w:val="16"/>
              </w:rPr>
              <w:t>10.00分</w:t>
            </w:r>
          </w:p>
        </w:tc>
      </w:tr>
      <w:tr w14:paraId="6F9E2B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32A3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FF6F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1BB8F">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71F55">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5F657">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6EE4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4C6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2DB96">
            <w:pPr>
              <w:jc w:val="center"/>
            </w:pPr>
            <w:r>
              <w:rPr>
                <w:rFonts w:ascii="宋体" w:hAnsi="宋体" w:eastAsia="宋体"/>
                <w:sz w:val="16"/>
              </w:rPr>
              <w:t>—</w:t>
            </w:r>
          </w:p>
        </w:tc>
      </w:tr>
      <w:tr w14:paraId="30C8EA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E28FF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181B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DE9B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7A45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EE1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196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8CC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C44B2">
            <w:pPr>
              <w:jc w:val="center"/>
            </w:pPr>
            <w:r>
              <w:rPr>
                <w:rFonts w:ascii="宋体" w:hAnsi="宋体" w:eastAsia="宋体"/>
                <w:sz w:val="16"/>
              </w:rPr>
              <w:t>—</w:t>
            </w:r>
          </w:p>
        </w:tc>
      </w:tr>
      <w:tr w14:paraId="71D226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0B591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F2A91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85F210">
            <w:pPr>
              <w:jc w:val="center"/>
            </w:pPr>
            <w:r>
              <w:rPr>
                <w:rFonts w:ascii="宋体" w:hAnsi="宋体" w:eastAsia="宋体"/>
                <w:sz w:val="16"/>
              </w:rPr>
              <w:t>实际完成情况</w:t>
            </w:r>
          </w:p>
        </w:tc>
      </w:tr>
      <w:tr w14:paraId="270927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11A1B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90EB3C">
            <w:pPr>
              <w:jc w:val="both"/>
            </w:pPr>
            <w:r>
              <w:rPr>
                <w:rFonts w:ascii="宋体" w:hAnsi="宋体" w:eastAsia="宋体"/>
                <w:sz w:val="16"/>
              </w:rPr>
              <w:t>为巩固中华民族共同体意识，培育新疆长治久安的精神根脉，筑牢民族团结之根、民族和睦之魂。完成文化润疆文艺演出100场，确保演出队伍稳定，保障长聘人员5个月的工资正常发放。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BD8AF3">
            <w:pPr>
              <w:jc w:val="both"/>
            </w:pPr>
            <w:r>
              <w:rPr>
                <w:rFonts w:ascii="宋体" w:hAnsi="宋体" w:eastAsia="宋体"/>
                <w:sz w:val="16"/>
              </w:rPr>
              <w:t>我单位组织聘用了专业演职人员，完成了文化润疆惠民演出100场，确保了聘用的专业演职人员5个月的演出补助按时发放，实现了培育新疆长治久安的精神根脉，筑牢民族团结之根、民族和睦之魂的目标。</w:t>
            </w:r>
          </w:p>
        </w:tc>
      </w:tr>
      <w:tr w14:paraId="730A5F1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F0536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3D81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A33E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65FB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4BE9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D7AA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F894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7D7D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7B201">
            <w:pPr>
              <w:jc w:val="center"/>
            </w:pPr>
            <w:r>
              <w:rPr>
                <w:rFonts w:ascii="宋体" w:hAnsi="宋体" w:eastAsia="宋体"/>
                <w:sz w:val="16"/>
              </w:rPr>
              <w:t>偏差原因分析及改进措施</w:t>
            </w:r>
          </w:p>
        </w:tc>
      </w:tr>
      <w:tr w14:paraId="1E3AA24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8EED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008E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B0B5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1797E">
            <w:pPr>
              <w:jc w:val="center"/>
            </w:pPr>
            <w:r>
              <w:rPr>
                <w:rFonts w:ascii="宋体" w:hAnsi="宋体" w:eastAsia="宋体"/>
                <w:sz w:val="16"/>
              </w:rPr>
              <w:t>文化惠民演出场次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3F1E2">
            <w:pPr>
              <w:jc w:val="center"/>
            </w:pPr>
            <w:r>
              <w:rPr>
                <w:rFonts w:ascii="宋体" w:hAnsi="宋体" w:eastAsia="宋体"/>
                <w:sz w:val="16"/>
              </w:rPr>
              <w:t>&gt;=100场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DDA1C">
            <w:pPr>
              <w:jc w:val="center"/>
            </w:pPr>
            <w:r>
              <w:rPr>
                <w:rFonts w:ascii="宋体" w:hAnsi="宋体" w:eastAsia="宋体"/>
                <w:sz w:val="16"/>
              </w:rPr>
              <w:t>=100场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AD94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D49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DC5B1">
            <w:pPr>
              <w:jc w:val="center"/>
            </w:pPr>
          </w:p>
        </w:tc>
      </w:tr>
      <w:tr w14:paraId="1921B2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B1D4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8C7B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44B69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06E75">
            <w:pPr>
              <w:jc w:val="center"/>
            </w:pPr>
            <w:r>
              <w:rPr>
                <w:rFonts w:ascii="宋体" w:hAnsi="宋体" w:eastAsia="宋体"/>
                <w:sz w:val="16"/>
              </w:rPr>
              <w:t>发放聘用人员工资月数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775E6">
            <w:pPr>
              <w:jc w:val="center"/>
            </w:pPr>
            <w:r>
              <w:rPr>
                <w:rFonts w:ascii="宋体" w:hAnsi="宋体" w:eastAsia="宋体"/>
                <w:sz w:val="16"/>
              </w:rPr>
              <w:t>&gt;=5个月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B8286">
            <w:pPr>
              <w:jc w:val="center"/>
            </w:pPr>
            <w:r>
              <w:rPr>
                <w:rFonts w:ascii="宋体" w:hAnsi="宋体" w:eastAsia="宋体"/>
                <w:sz w:val="16"/>
              </w:rPr>
              <w:t>=5个月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0C1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3A6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19D12">
            <w:pPr>
              <w:jc w:val="center"/>
            </w:pPr>
          </w:p>
        </w:tc>
      </w:tr>
      <w:tr w14:paraId="2CA7AC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21D9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7EB8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86D2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ECA65">
            <w:pPr>
              <w:jc w:val="center"/>
            </w:pPr>
            <w:r>
              <w:rPr>
                <w:rFonts w:ascii="宋体" w:hAnsi="宋体" w:eastAsia="宋体"/>
                <w:sz w:val="16"/>
              </w:rPr>
              <w:t>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0973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0F9F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E9D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997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82D68">
            <w:pPr>
              <w:jc w:val="center"/>
            </w:pPr>
          </w:p>
        </w:tc>
      </w:tr>
      <w:tr w14:paraId="503513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862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F71B0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DDE1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82329">
            <w:pPr>
              <w:jc w:val="center"/>
            </w:pPr>
            <w:r>
              <w:rPr>
                <w:rFonts w:ascii="宋体" w:hAnsi="宋体" w:eastAsia="宋体"/>
                <w:sz w:val="16"/>
              </w:rPr>
              <w:t>发放按时率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7DF2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81FE9">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BE8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F2A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454D5">
            <w:pPr>
              <w:jc w:val="center"/>
            </w:pPr>
          </w:p>
        </w:tc>
      </w:tr>
      <w:tr w14:paraId="470FA6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9D545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B5FD6">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9DEF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26266">
            <w:pPr>
              <w:jc w:val="center"/>
            </w:pPr>
            <w:r>
              <w:rPr>
                <w:rFonts w:ascii="宋体" w:hAnsi="宋体" w:eastAsia="宋体"/>
                <w:sz w:val="16"/>
              </w:rPr>
              <w:t>月均发放额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10E6F">
            <w:pPr>
              <w:jc w:val="center"/>
            </w:pPr>
            <w:r>
              <w:rPr>
                <w:rFonts w:ascii="宋体" w:hAnsi="宋体" w:eastAsia="宋体"/>
                <w:sz w:val="16"/>
              </w:rPr>
              <w:t>&lt;=10万元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1538F">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9174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29AD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73F89">
            <w:pPr>
              <w:jc w:val="center"/>
            </w:pPr>
          </w:p>
        </w:tc>
      </w:tr>
      <w:tr w14:paraId="34752C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BFFD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6DC1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E6E6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E5981">
            <w:pPr>
              <w:jc w:val="center"/>
            </w:pPr>
            <w:r>
              <w:rPr>
                <w:rFonts w:ascii="宋体" w:hAnsi="宋体" w:eastAsia="宋体"/>
                <w:sz w:val="16"/>
              </w:rPr>
              <w:t>培育新疆长治久安的精神根脉，筑牢民族团结意识。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4A069">
            <w:pPr>
              <w:jc w:val="center"/>
            </w:pPr>
            <w:r>
              <w:rPr>
                <w:rFonts w:ascii="宋体" w:hAnsi="宋体" w:eastAsia="宋体"/>
                <w:sz w:val="16"/>
              </w:rPr>
              <w:t>团结稳定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0FC3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A82E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D471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DD8FD">
            <w:pPr>
              <w:jc w:val="center"/>
            </w:pPr>
          </w:p>
        </w:tc>
      </w:tr>
      <w:tr w14:paraId="437355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26B89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7572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6732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EA47E">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1BC1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9E4B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568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A81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993AD">
            <w:pPr>
              <w:jc w:val="center"/>
            </w:pPr>
            <w:r>
              <w:rPr>
                <w:rFonts w:ascii="宋体" w:hAnsi="宋体" w:eastAsia="宋体"/>
                <w:sz w:val="16"/>
              </w:rPr>
              <w:t>惠民演出完成效果很好，超出预期</w:t>
            </w:r>
          </w:p>
        </w:tc>
      </w:tr>
      <w:tr w14:paraId="3A03B86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A6B31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C3BF05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2ED4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9F85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9D3C307"/>
        </w:tc>
      </w:tr>
    </w:tbl>
    <w:p w14:paraId="65C89C16">
      <w:r>
        <w:br w:type="page"/>
      </w:r>
    </w:p>
    <w:p w14:paraId="7127069E">
      <w:pPr>
        <w:spacing w:line="640" w:lineRule="exact"/>
        <w:ind w:firstLine="640"/>
        <w:jc w:val="both"/>
        <w:outlineLvl w:val="2"/>
      </w:pPr>
      <w:r>
        <w:rPr>
          <w:rFonts w:ascii="黑体" w:hAnsi="黑体" w:eastAsia="黑体"/>
          <w:sz w:val="32"/>
        </w:rPr>
        <w:t>十二、其他需说明的事项</w:t>
      </w:r>
    </w:p>
    <w:p w14:paraId="7B302384">
      <w:pPr>
        <w:spacing w:line="580" w:lineRule="exact"/>
        <w:ind w:firstLine="640"/>
        <w:jc w:val="both"/>
      </w:pPr>
      <w:r>
        <w:rPr>
          <w:rFonts w:ascii="仿宋_GB2312" w:hAnsi="仿宋_GB2312" w:eastAsia="仿宋_GB2312"/>
          <w:b w:val="0"/>
          <w:sz w:val="32"/>
        </w:rPr>
        <w:t>本单位无其他需说明的事项。</w:t>
      </w:r>
    </w:p>
    <w:p w14:paraId="03DAC68B">
      <w:r>
        <w:br w:type="page"/>
      </w:r>
    </w:p>
    <w:p w14:paraId="11C95084">
      <w:pPr>
        <w:spacing w:line="240" w:lineRule="auto"/>
        <w:jc w:val="center"/>
        <w:outlineLvl w:val="1"/>
      </w:pPr>
      <w:r>
        <w:rPr>
          <w:rFonts w:ascii="黑体" w:hAnsi="黑体" w:eastAsia="黑体"/>
          <w:sz w:val="32"/>
        </w:rPr>
        <w:t>第三部分 专业名词解释</w:t>
      </w:r>
    </w:p>
    <w:p w14:paraId="7D9B0BA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BC1295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838C77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CDA652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DDCB65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497A82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42392C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DFD44E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BBD457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504DCF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103245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D9E6CF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1CF673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DEE590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88E67AA">
      <w:r>
        <w:br w:type="page"/>
      </w:r>
    </w:p>
    <w:p w14:paraId="76E6E576">
      <w:pPr>
        <w:spacing w:line="240" w:lineRule="auto"/>
        <w:jc w:val="center"/>
        <w:outlineLvl w:val="1"/>
      </w:pPr>
      <w:r>
        <w:rPr>
          <w:rFonts w:ascii="黑体" w:hAnsi="黑体" w:eastAsia="黑体"/>
          <w:sz w:val="32"/>
        </w:rPr>
        <w:t>第四部分 部门决算报表（见附表）</w:t>
      </w:r>
    </w:p>
    <w:p w14:paraId="4B74DF82">
      <w:pPr>
        <w:spacing w:line="240" w:lineRule="auto"/>
        <w:ind w:firstLine="640"/>
        <w:jc w:val="both"/>
      </w:pPr>
      <w:r>
        <w:rPr>
          <w:rFonts w:ascii="仿宋_GB2312" w:hAnsi="仿宋_GB2312" w:eastAsia="仿宋_GB2312"/>
          <w:b w:val="0"/>
          <w:sz w:val="32"/>
        </w:rPr>
        <w:t>一、《收入支出决算总表》</w:t>
      </w:r>
    </w:p>
    <w:p w14:paraId="5D2ECDA6">
      <w:pPr>
        <w:spacing w:line="240" w:lineRule="auto"/>
        <w:ind w:firstLine="640"/>
        <w:jc w:val="both"/>
      </w:pPr>
      <w:r>
        <w:rPr>
          <w:rFonts w:ascii="仿宋_GB2312" w:hAnsi="仿宋_GB2312" w:eastAsia="仿宋_GB2312"/>
          <w:b w:val="0"/>
          <w:sz w:val="32"/>
        </w:rPr>
        <w:t>二、《收入决算表》</w:t>
      </w:r>
    </w:p>
    <w:p w14:paraId="6405D162">
      <w:pPr>
        <w:spacing w:line="240" w:lineRule="auto"/>
        <w:ind w:firstLine="640"/>
        <w:jc w:val="both"/>
      </w:pPr>
      <w:r>
        <w:rPr>
          <w:rFonts w:ascii="仿宋_GB2312" w:hAnsi="仿宋_GB2312" w:eastAsia="仿宋_GB2312"/>
          <w:b w:val="0"/>
          <w:sz w:val="32"/>
        </w:rPr>
        <w:t>三、《支出决算表》</w:t>
      </w:r>
    </w:p>
    <w:p w14:paraId="762EBD16">
      <w:pPr>
        <w:spacing w:line="240" w:lineRule="auto"/>
        <w:ind w:firstLine="640"/>
        <w:jc w:val="both"/>
      </w:pPr>
      <w:r>
        <w:rPr>
          <w:rFonts w:ascii="仿宋_GB2312" w:hAnsi="仿宋_GB2312" w:eastAsia="仿宋_GB2312"/>
          <w:b w:val="0"/>
          <w:sz w:val="32"/>
        </w:rPr>
        <w:t>四、《财政拨款收入支出决算总表》</w:t>
      </w:r>
    </w:p>
    <w:p w14:paraId="744D9468">
      <w:pPr>
        <w:spacing w:line="240" w:lineRule="auto"/>
        <w:ind w:firstLine="640"/>
        <w:jc w:val="both"/>
      </w:pPr>
      <w:r>
        <w:rPr>
          <w:rFonts w:ascii="仿宋_GB2312" w:hAnsi="仿宋_GB2312" w:eastAsia="仿宋_GB2312"/>
          <w:b w:val="0"/>
          <w:sz w:val="32"/>
        </w:rPr>
        <w:t>五、《一般公共预算财政拨款支出决算表》</w:t>
      </w:r>
    </w:p>
    <w:p w14:paraId="6178ABA7">
      <w:pPr>
        <w:spacing w:line="240" w:lineRule="auto"/>
        <w:ind w:firstLine="640"/>
        <w:jc w:val="both"/>
      </w:pPr>
      <w:r>
        <w:rPr>
          <w:rFonts w:ascii="仿宋_GB2312" w:hAnsi="仿宋_GB2312" w:eastAsia="仿宋_GB2312"/>
          <w:b w:val="0"/>
          <w:sz w:val="32"/>
        </w:rPr>
        <w:t>六、《一般公共预算财政拨款基本支出决算表》</w:t>
      </w:r>
    </w:p>
    <w:p w14:paraId="7E4B0152">
      <w:pPr>
        <w:spacing w:line="240" w:lineRule="auto"/>
        <w:ind w:firstLine="640"/>
        <w:jc w:val="both"/>
      </w:pPr>
      <w:r>
        <w:rPr>
          <w:rFonts w:ascii="仿宋_GB2312" w:hAnsi="仿宋_GB2312" w:eastAsia="仿宋_GB2312"/>
          <w:b w:val="0"/>
          <w:sz w:val="32"/>
        </w:rPr>
        <w:t>七、《政府性基金预算财政拨款收入支出决算表》</w:t>
      </w:r>
    </w:p>
    <w:p w14:paraId="51873AEC">
      <w:pPr>
        <w:spacing w:line="240" w:lineRule="auto"/>
        <w:ind w:firstLine="640"/>
        <w:jc w:val="both"/>
      </w:pPr>
      <w:r>
        <w:rPr>
          <w:rFonts w:ascii="仿宋_GB2312" w:hAnsi="仿宋_GB2312" w:eastAsia="仿宋_GB2312"/>
          <w:b w:val="0"/>
          <w:sz w:val="32"/>
        </w:rPr>
        <w:t>八、《国有资本经营预算财政拨款收入支出决算表》</w:t>
      </w:r>
    </w:p>
    <w:p w14:paraId="3B6867A3">
      <w:pPr>
        <w:spacing w:line="240" w:lineRule="auto"/>
        <w:ind w:firstLine="640"/>
        <w:jc w:val="both"/>
      </w:pPr>
      <w:r>
        <w:rPr>
          <w:rFonts w:ascii="仿宋_GB2312" w:hAnsi="仿宋_GB2312" w:eastAsia="仿宋_GB2312"/>
          <w:b w:val="0"/>
          <w:sz w:val="32"/>
        </w:rPr>
        <w:t>九、《财政拨款“三公”经费支出决算表》</w:t>
      </w:r>
    </w:p>
    <w:p w14:paraId="4E92A3CE">
      <w:pPr>
        <w:spacing w:line="240" w:lineRule="auto"/>
        <w:ind w:firstLine="640"/>
        <w:jc w:val="both"/>
      </w:pPr>
    </w:p>
    <w:p w14:paraId="69D201D1">
      <w:pPr>
        <w:spacing w:line="240" w:lineRule="auto"/>
        <w:ind w:firstLine="640"/>
        <w:jc w:val="both"/>
      </w:pPr>
    </w:p>
    <w:p w14:paraId="13B2E15F">
      <w:pPr>
        <w:spacing w:line="240" w:lineRule="auto"/>
        <w:ind w:firstLine="640"/>
        <w:jc w:val="both"/>
      </w:pPr>
    </w:p>
    <w:p w14:paraId="59CD9581">
      <w:pPr>
        <w:spacing w:line="240" w:lineRule="auto"/>
        <w:ind w:firstLine="640"/>
        <w:jc w:val="both"/>
      </w:pPr>
    </w:p>
    <w:p w14:paraId="1C937FF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6D6E64"/>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523</Words>
  <Characters>541</Characters>
  <Lines>0</Lines>
  <Paragraphs>0</Paragraphs>
  <TotalTime>0</TotalTime>
  <ScaleCrop>false</ScaleCrop>
  <LinksUpToDate>false</LinksUpToDate>
  <CharactersWithSpaces>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lenovo</cp:lastModifiedBy>
  <cp:lastPrinted>2024-07-22T11:58:00Z</cp:lastPrinted>
  <dcterms:modified xsi:type="dcterms:W3CDTF">2025-10-22T09:11:42Z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