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C3D1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5B94E44">
      <w:pPr>
        <w:spacing w:line="540" w:lineRule="exact"/>
        <w:jc w:val="center"/>
        <w:rPr>
          <w:rFonts w:ascii="华文中宋" w:hAnsi="华文中宋" w:eastAsia="华文中宋" w:cs="宋体"/>
          <w:b/>
          <w:kern w:val="0"/>
          <w:sz w:val="52"/>
          <w:szCs w:val="52"/>
        </w:rPr>
      </w:pPr>
    </w:p>
    <w:p w14:paraId="531C12AF">
      <w:pPr>
        <w:spacing w:line="540" w:lineRule="exact"/>
        <w:jc w:val="center"/>
        <w:rPr>
          <w:rFonts w:ascii="华文中宋" w:hAnsi="华文中宋" w:eastAsia="华文中宋" w:cs="宋体"/>
          <w:b/>
          <w:kern w:val="0"/>
          <w:sz w:val="52"/>
          <w:szCs w:val="52"/>
        </w:rPr>
      </w:pPr>
    </w:p>
    <w:p w14:paraId="30D0FB47">
      <w:pPr>
        <w:spacing w:line="540" w:lineRule="exact"/>
        <w:jc w:val="center"/>
        <w:rPr>
          <w:rFonts w:ascii="华文中宋" w:hAnsi="华文中宋" w:eastAsia="华文中宋" w:cs="宋体"/>
          <w:b/>
          <w:kern w:val="0"/>
          <w:sz w:val="52"/>
          <w:szCs w:val="52"/>
        </w:rPr>
      </w:pPr>
    </w:p>
    <w:p w14:paraId="03AEAD44">
      <w:pPr>
        <w:spacing w:line="540" w:lineRule="exact"/>
        <w:jc w:val="center"/>
        <w:rPr>
          <w:rFonts w:ascii="华文中宋" w:hAnsi="华文中宋" w:eastAsia="华文中宋" w:cs="宋体"/>
          <w:b/>
          <w:kern w:val="0"/>
          <w:sz w:val="52"/>
          <w:szCs w:val="52"/>
        </w:rPr>
      </w:pPr>
    </w:p>
    <w:p w14:paraId="47C90418">
      <w:pPr>
        <w:spacing w:line="540" w:lineRule="exact"/>
        <w:jc w:val="center"/>
        <w:rPr>
          <w:rFonts w:ascii="华文中宋" w:hAnsi="华文中宋" w:eastAsia="华文中宋" w:cs="宋体"/>
          <w:b/>
          <w:kern w:val="0"/>
          <w:sz w:val="52"/>
          <w:szCs w:val="52"/>
        </w:rPr>
      </w:pPr>
    </w:p>
    <w:p w14:paraId="00B3B54D">
      <w:pPr>
        <w:spacing w:line="540" w:lineRule="exact"/>
        <w:jc w:val="center"/>
        <w:rPr>
          <w:rFonts w:ascii="华文中宋" w:hAnsi="华文中宋" w:eastAsia="华文中宋" w:cs="宋体"/>
          <w:b/>
          <w:kern w:val="0"/>
          <w:sz w:val="52"/>
          <w:szCs w:val="52"/>
        </w:rPr>
      </w:pPr>
    </w:p>
    <w:p w14:paraId="70E0BB6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29C7E64">
      <w:pPr>
        <w:spacing w:line="540" w:lineRule="exact"/>
        <w:jc w:val="center"/>
        <w:rPr>
          <w:rFonts w:ascii="华文中宋" w:hAnsi="华文中宋" w:eastAsia="华文中宋" w:cs="宋体"/>
          <w:b/>
          <w:kern w:val="0"/>
          <w:sz w:val="52"/>
          <w:szCs w:val="52"/>
        </w:rPr>
      </w:pPr>
    </w:p>
    <w:p w14:paraId="6493964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318D960D">
      <w:pPr>
        <w:spacing w:line="540" w:lineRule="exact"/>
        <w:jc w:val="center"/>
        <w:rPr>
          <w:rFonts w:hAnsi="宋体" w:eastAsia="仿宋_GB2312" w:cs="宋体"/>
          <w:kern w:val="0"/>
          <w:sz w:val="30"/>
          <w:szCs w:val="30"/>
        </w:rPr>
      </w:pPr>
    </w:p>
    <w:p w14:paraId="5B38B147">
      <w:pPr>
        <w:spacing w:line="540" w:lineRule="exact"/>
        <w:jc w:val="center"/>
        <w:rPr>
          <w:rFonts w:hAnsi="宋体" w:eastAsia="仿宋_GB2312" w:cs="宋体"/>
          <w:kern w:val="0"/>
          <w:sz w:val="30"/>
          <w:szCs w:val="30"/>
        </w:rPr>
      </w:pPr>
    </w:p>
    <w:p w14:paraId="2EB1A77E">
      <w:pPr>
        <w:spacing w:line="540" w:lineRule="exact"/>
        <w:jc w:val="center"/>
        <w:rPr>
          <w:rFonts w:hAnsi="宋体" w:eastAsia="仿宋_GB2312" w:cs="宋体"/>
          <w:kern w:val="0"/>
          <w:sz w:val="30"/>
          <w:szCs w:val="30"/>
        </w:rPr>
      </w:pPr>
    </w:p>
    <w:p w14:paraId="6F4C434E">
      <w:pPr>
        <w:spacing w:line="540" w:lineRule="exact"/>
        <w:jc w:val="center"/>
        <w:rPr>
          <w:rFonts w:hAnsi="宋体" w:eastAsia="仿宋_GB2312" w:cs="宋体"/>
          <w:kern w:val="0"/>
          <w:sz w:val="30"/>
          <w:szCs w:val="30"/>
        </w:rPr>
      </w:pPr>
    </w:p>
    <w:p w14:paraId="1BF5BF66">
      <w:pPr>
        <w:spacing w:line="540" w:lineRule="exact"/>
        <w:jc w:val="center"/>
        <w:rPr>
          <w:rFonts w:hAnsi="宋体" w:eastAsia="仿宋_GB2312" w:cs="宋体"/>
          <w:kern w:val="0"/>
          <w:sz w:val="30"/>
          <w:szCs w:val="30"/>
        </w:rPr>
      </w:pPr>
    </w:p>
    <w:p w14:paraId="3B2C6809">
      <w:pPr>
        <w:spacing w:line="540" w:lineRule="exact"/>
        <w:jc w:val="center"/>
        <w:rPr>
          <w:rFonts w:hAnsi="宋体" w:eastAsia="仿宋_GB2312" w:cs="宋体"/>
          <w:kern w:val="0"/>
          <w:sz w:val="30"/>
          <w:szCs w:val="30"/>
        </w:rPr>
      </w:pPr>
    </w:p>
    <w:p w14:paraId="297C22D4">
      <w:pPr>
        <w:spacing w:line="540" w:lineRule="exact"/>
        <w:rPr>
          <w:rFonts w:hAnsi="宋体" w:eastAsia="仿宋_GB2312" w:cs="宋体"/>
          <w:kern w:val="0"/>
          <w:sz w:val="30"/>
          <w:szCs w:val="30"/>
        </w:rPr>
      </w:pPr>
    </w:p>
    <w:p w14:paraId="17EE1EB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2EC64E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城乡住户及低收入调查经费</w:t>
      </w:r>
    </w:p>
    <w:p w14:paraId="1A23072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乌鲁木齐市统计局本级</w:t>
      </w:r>
    </w:p>
    <w:p w14:paraId="005545B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乌鲁木齐市统计局本级</w:t>
      </w:r>
    </w:p>
    <w:p w14:paraId="310235D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刘世英</w:t>
      </w:r>
    </w:p>
    <w:p w14:paraId="046A90F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2023年05月06日</w:t>
      </w:r>
    </w:p>
    <w:p w14:paraId="2DD43A0B">
      <w:pPr>
        <w:spacing w:line="700" w:lineRule="exact"/>
        <w:ind w:firstLine="708" w:firstLineChars="236"/>
        <w:jc w:val="left"/>
        <w:rPr>
          <w:rFonts w:hAnsi="宋体" w:eastAsia="仿宋_GB2312" w:cs="宋体"/>
          <w:kern w:val="0"/>
          <w:sz w:val="30"/>
          <w:szCs w:val="30"/>
        </w:rPr>
      </w:pPr>
    </w:p>
    <w:p w14:paraId="35C9BF26">
      <w:pPr>
        <w:spacing w:line="540" w:lineRule="exact"/>
        <w:rPr>
          <w:rStyle w:val="18"/>
          <w:rFonts w:ascii="黑体" w:hAnsi="黑体" w:eastAsia="黑体"/>
          <w:b w:val="0"/>
          <w:spacing w:val="-4"/>
          <w:sz w:val="32"/>
          <w:szCs w:val="32"/>
        </w:rPr>
      </w:pPr>
    </w:p>
    <w:p w14:paraId="116EC31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CD46B8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106B3CC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城乡住户调查是一项以住户及其家庭成员为调查对象的抽样调查，采用统一的抽样方法采集城乡居民家庭人口、收入、支出、食品消费、住房、就业、耐用消费品拥有情况等数据，主要反映城乡居民家庭收入和支出情况，为全国和各地区研究制定城乡统筹政策和民生政策提供各种社会经济资料。国家统计局主要发布居民可支配收入、消费型支出、基尼系数等重要民生数据，为党中央、国务院科学决策、精准调控提供重要依据。2011年底，国家统计局向国务院报送《关于实行城乡住户收支调查一体化改革的请示》（国统字【2011】76号），克强同志作出了“试点先行，逐步推开”的批示。国家统计局于2012年3月20日正式印发《全国城乡住户调查一体化改革总体方案》。在7个省市进行试点后，于2012年12月1日在全国范围内正式组织实施住户收支与生活状况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住户调查始于1954年，包括以农村住户为调查对象开展的“家计调查”和1955年起在城市开展的“职工家计调查”，1984年国家统计局组件农村抽样调查总队，“家计调查”更名为农村住户调查，2002年城市的“职工家计调查”更名为城镇住户调查。主要是对农民和城镇家庭的收支情况进行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2013年国家统计局同意了项目调查指标名称、分类和统计标准，打破城乡二元结构的制约，正式开展城乡一体化住户调查。2017年在全国推广电子记账和PAD问卷调查。在2010年内部成立住户调查办公室基础上，2021年正式设立住户调查司负责住户调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作为一项重要的民生调查，城乡住户收支调查被列为深化收入分配制度改革的重要工作之一。国务院批转发展改革委等部门《关于深化收入分配制度改革若干意见的通知》（国发【2013】6号）明确要求，要健全现代支付和收入监测体系，建立城乡住户收支调查一体化制度。国务院办公厅《关于深化收入分配制度改革重点工作分工的通知》（国办函【2013】36号）中，明确由国家统计局负责城乡住户收入调查一体化制度的建立。按照《国家统计局关于开展住户调查大样本轮换工作的通知》（国统字【2021】108号）要求，新疆调查总队《关于扎实做好住户调查大样本轮换工作的通知》（新调字【2021】89号）工作安排，乌鲁木齐市按照国家统计局、新疆调查总队要求，完成2022年新一轮5年住户调查大样本轮换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可支配收入是指居民可用于最终消费支出和储蓄的综合，即居民可用于自由支配的收入，既包括现金收入，也包括失误收入。按照收入的来源，可支配收入包括工资性收入、经营性收入、财产净收入和转移净收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消费支出是指居民用于满足家庭日常生活消费需要的全部支出，既包括现金消费支出，也包括实物消费支出。消费支出报刊食品烟酒、衣着、居住、生活用品及服务、交通通信、教育文化娱乐、医疗保健以及其他用品和服务八大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尼系数是衡量收入分配差距的指标，其经济含义实在全国居民收入中，用于进行不平均分配的那部分收入占总收入的百分比，最大为1，最小为0，数值越大表示差距越大，通常把0.4作为收入分配差距的“警戒线”。一般发达国家的基尼指数在0.24到0.36之间，我国国家统计局公布2020年基尼系数为0.465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2.项目内容及实施方式。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内容。城乡住户调查项目内容主要包括居民现金和实物收支情况、住户成员及劳动力从业情况、居民家庭食品和能源消费情况、社区基本情况以及其他民生状况等。国家统计局使用统一的抽样框，采用分层、多阶段随机抽样发放抽选16万调查户，此外还有地方样本月24万户，通过日记账和问卷调查相结合的方式采集基础数据，并对数据进行处理和发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（2）项目组织实施及流程。城乡住户调查项目采取“统一部署、分级管理”的实施方式。国家统计局住户调查司、省级调查总队、市县调查队等在职责范围内负责项目具体实施。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住户调查司负责制定调查方案，组织调查实施，监督调查过程，审核、处理、汇总调查数据，发布全国和分省城乡居民收入、消费和生活状况数据。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省级调查总队负责本省份住户调查组织实施工作，按照国家抽样方案规定的方法统一抽选分省样本住户和分市县扩充的调查小区及样本住户，组织指导个市县做好现场抽样、样本维护和样本轮换等工作，审核样本表动，以及对样本代表性进行评估，发布分市县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市县级调查队负责本市县住户调查组织实施工作，并对辅调员进行日常管理。城乡住户调查数据分为省级调查数据和市县级调查数据。分省调查样本的基础数据由各市、县调查队直接上报各省级调查总队，省级调查总队审核后通过住户调查系统上报国家统计局。分市县调查中的扩充样本又各市、县调查队上报省级调查总队。各市、县调查队需做好或指导辅调员做好调查项目的具体工作，如监控样本运行、及时更新样本信息、如实上报样本变动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调查队利用电子记账APP、纸质记账本采集原始数据进行编码审核后，每个季度电话访问、入户走访，半年内对1000户记账户全覆盖，汇总所辖区（县）的住户调查数据，并介乎地方综合社会经济发展状况，对本地区住户调查的汇总，报新疆调查总队至国家统计局，最终数据由国家统计局、新疆调查总队逐级反馈至乌鲁木齐调查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村（居）委会调查点主要工作为数据采集。辅调员需要与调查和沟通并提醒调查户按时记账，帮助调查员联系调查，陪同调查员上门指导开展工作。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经年初预算批复，项目系2022年本级资金，共安排预算150.9万元，于2022年年初部分预算批复项目，资金分别在2022年3月和12月分批次到位，全年实际支出150.9万元。</w:t>
      </w:r>
      <w:r>
        <w:rPr>
          <w:rStyle w:val="18"/>
          <w:rFonts w:hint="eastAsia" w:ascii="楷体" w:hAnsi="楷体" w:eastAsia="楷体"/>
          <w:b w:val="0"/>
          <w:bCs w:val="0"/>
          <w:spacing w:val="-4"/>
          <w:sz w:val="32"/>
          <w:szCs w:val="32"/>
        </w:rPr>
        <w:cr/>
      </w:r>
    </w:p>
    <w:p w14:paraId="0D148E0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B2989A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属于当年项目，计划在一年时间内聘用社区辅助调查员50人，坐班调查员9人，按月完成对城乡住户及低收入调查样本500户记账数据的审核汇总上报等工作，同时做好监控样本运行、及时更新样本信息、如实上报样本变动、按时发放相应调查补贴、等具体工作，保证调查数据准确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年绩效目标主要为以下三点：1.及时了解和真实反映乌鲁木齐市城乡居民生活状况及变化情况，客观揭示城乡之间、各不同群体之间的收入差距及其变化；2.更好地为乌鲁木齐市委、市政府提供制定促进居民收入增长措施的决策依据；为监测全面建成小康社会、城乡居民收入翻番等国家重大战略实施提供翔实的住户调查资料。3.更好的满足各级党委和政府以及社会对居民生活状况信息的需求，推进基本公共服务等惠民政策。</w:t>
      </w:r>
    </w:p>
    <w:p w14:paraId="10142C7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FCB55B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4BB3F2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（1）绩效评价的对象：城乡住户及低收入调查经费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1.项目范围：城乡住户及低收入调查经费的完成情况、资金投入的运行情况、项目实施后产生的绩效及影响效果。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2.时间范围：2022年1月1日至2022年12月31日。</w:t>
      </w:r>
    </w:p>
    <w:p w14:paraId="1009643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5E4D3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（1）在数据收集时，采取客观数据，并结合问卷调查结果，以保证各项指标的真实性。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（3）绩效评价报告应当简明扼要，除了对绩效评价的过程、结果描述外，还应总结经验，指出问题，并就项目实施过程中所存在的问题提出可操作性改进建议。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本项目的评价指标体系建立如附件所示。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根据本项目（城乡住户及低收入调查经费）的特点，本次评价主要采用比较法和公众评判法，对项目总预算和明细预算的内容、标准、计划是否经济合理进行深入分析，以考察实际产出和效益是否达到预期。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·《中华人民共和国统计法》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·《关于加强和完善部门统计工作的意见》（国办发〔2014〕60号）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·《关于更加有效发挥统计监督职能作用的意见》（中央办公厅、国务院办公厅）</w:t>
      </w:r>
    </w:p>
    <w:p w14:paraId="7306E08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EA593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7B9A8F2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ABB162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结合项目特点，制定符合项目实际的绩效评价指标体系及评分标准，通过数据采集、问卷调查及访谈等形式，对2022年城乡住户及低收入调查经费进行客观评价，最终评分结果为：总分为88分，绩效评级为“良”。</w:t>
      </w:r>
    </w:p>
    <w:p w14:paraId="601A653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39CFD1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A2ED01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因该项目为国家统计局设立项目，地方样本扩充在国家统计局统一部署下开展，相关文件属涉密文件，无法提供。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及时了解和真实反映乌鲁木齐市城乡居民生活状况及变化情况，客观揭示城乡之间、各不同群体之间的收入差距及其变化，更好地为乌鲁木齐市委、市政府提供制定促进居民收入增长措施的决策依据；为监测全面建成小康社会、城乡居民收入翻番等国家重大战略实施提供翔实的住户调查资料。更好的满足各级党委和政府以及社会对居民生活状况信息的需求，推进基本公共服务等惠民政策。住户调查是十分重要的民生统计调查。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2022年度该项目年初预算为150.9万元，主要用于发放记账户及调查员劳务费，其中，记账户补贴预算为84万元，社区辅助调查员补贴为15万元，坐班辅助调查员劳务费51.9万元。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国家统计局2016年文件《调查队系统财务应知90条》规定，记账户补贴不得低于70元，为保障完成该项目所需的基础数据可以及时准确的收集，结合乌鲁木齐市社会经济发展水平，我单位将记账户补贴标准确定为100元/户/月，同时为鼓励使用电子账记账，对使用电子账记账的增加补贴40元/户/月；根据工作任务量，确定社区调查员劳务费为25元/户/月；按照乌党办发〔2021〕49号文件对单位临时聘用人员工资指导标准和单位实际情况，坐班辅助调查员工资标准确定为3300元/月/人。故资金分配合理性指标得分3分。</w:t>
      </w:r>
      <w:r>
        <w:rPr>
          <w:rStyle w:val="18"/>
          <w:rFonts w:hint="eastAsia" w:ascii="楷体" w:hAnsi="楷体" w:eastAsia="楷体"/>
          <w:b w:val="0"/>
          <w:bCs w:val="0"/>
          <w:spacing w:val="-4"/>
          <w:sz w:val="32"/>
          <w:szCs w:val="32"/>
        </w:rPr>
        <w:tab/>
      </w:r>
    </w:p>
    <w:p w14:paraId="197178E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1FA84F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资金到位率：该项目2022年年初预算资金150.9万元，实际拨付150.9万元，其中2月18日收到统计局转拨资金75.45万元，12月22日收到统计局转拨资金75.45万元，资金到位率100%，。故资金到位率指标得分5分。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预算执行率：该项目2022年拨付150.9万元，实际支付150.9万元，主要支付对象为调查点户及社区调查员，按月或季度支付相应补贴。预算执行率为100%。故预算执行率得分为5分。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国家统计局乌鲁木齐调查队已制定或按照相应的财务和业务管理制度，主要包括《国家统计局乌鲁木齐调查队住户调查应用系统使用管理规范》、《乌鲁木齐住户调查实施过程数据质量管理工作规范》、《国家统计局乌鲁木齐调查队城居民收支调查电子记账工作规范》《国家统计局乌鲁木齐调查队住户调查社区辅助调查员工作考核激励办法》《国家统计局乌鲁木齐调查队聘用人员管理办法》《国家统计局乌鲁木齐调查队乌鲁木齐财务管理制度》《调查队系统财务应知90条》等相关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国家统计局乌鲁木齐调查队严格遵守相关法律法规和相关管理规定，项目调整及支出调整手续完备，整体管理合理有序，项目完成后，及时将会计凭证、固定资产入库单、慰问品发放单、城乡住户调查数据资料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58209C9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4F368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项目产出指标由4个二级指标和9个三级指标构成，权重为48实际得分36分。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数量指标“产出数量”的目标值是3个，2022年度我单位实际完成3个，全部完成。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数量指标“调查员人数”的目标值是50个，2022年度我单位实际聘用社区调查员人数为50人，按照目标值全部完成。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数量指标“调查户数”的目标值是500户/月，2022年度我单位每月按时对500户调查对象的上报数据汇总分析，按照目标值全部完成。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数量指标“聘用辅助调查员人数”的目标值为9人，2022年度我单位按照平均60户配备一名辅助调查员的要求，聘用坐班辅助调查员9人，按照目标值全部完成。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质量指标“产出数量”的目标值是2个，2022年度我单位实际完成2个，全部完成。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质量指标“调查数据准确率”的目标值为95%，2022年度我单位按照相关制度，及时开展培训工作、入户走访工作、指导纠错工作、数据整理工作，保证调查数据的准确率。按照目标值完成。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质量指标“聘用人员按时出勤率”的目标值为98%，2022年度我单位按照聘用人员管理办法，履行请销假制度，保证聘用人员合法权益，同时按月登记考勤等方法，保证了聘用人员按时出勤，按照目标值完成。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资金支付及时率：按照住户调查科报销资料，基本按时发放相关补贴，但由于发放对象数量庞大，且部分调查对象提供的银行卡等信息不正确，导致部分补贴未能及时发放到位。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故资金支付及时率得分为3分。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调查点户补贴”，指标值≤114万元，实际支付87.05万元，因2022年中央财政预算资金较为充足，故地方财政资金减少了对中央资金的补充，节约资金用于2022年样本轮换工作，发放社区调查员前期样本核实补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成本指标“辅调员补贴”，指标值≤36.9万元，实际支付63.85万元，超出指标值，未能按照指标完成，故该指标不得分。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因次，产出成本指标得分10分。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综上，该指标满分48分，得分36分。</w:t>
      </w:r>
    </w:p>
    <w:p w14:paraId="0F6E407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19C94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项目效益指标由1个二级指标和2个三级指标构成，权重为8分，实际得分8分。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及时了解和真实反映乌鲁木齐市城乡居民生活状况及变化情况，客观揭示城乡之间、各不同群体之间的收入差距及其变化，更好地为乌鲁木齐市委、市政府提供制定促进居民收入增长措施的决策依据”，指标值：显著有效，实际完成值：完全达到预期效果，达成年度指标。本项目根据乌鲁木齐市经济运行特点、民生热点、难点问题，迅速开展民情民意快速调查，确保总队约稿及自选调研任务顺利完成。不断加强数据解读和分析研判，加强与相关统计、经济、民生部门之间的沟通协调，及时发现和分析经济活动中的变化趋势,为地方党政领导决策提供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为监测全面建成小康社会、城乡居民收入翻番等国家重大战略实施提供翔实的住户调查资料。更好的满足各级党委和政府以及社会对居民生活状况信息的需求，推进基本公共服务等惠民政策”，指标值：有效提高，实际完成值：完全达到预期效果，达成年度指标。本项目的实施为乌鲁木齐市委市政府提供统计信息服，服务党政决策。城乡住户调查是源于百姓、服务民生地调查，居民人均可支配收入、消费支出等住户调查生产的民生数据，不仅直观反映城乡居民收入情况和生活质量变化，而且直接服务于民生政策制定，成为党的重要文件和政府工作报告引用的重要数据来源。分管领导带队深入基层调研20次，完成了《乌鲁木齐市养老服务业发展现状》、《烟花爆竹消费情况调研》、《乌鲁木齐：疫情防控常态化 就地过年成主流》、《知识经济产业升级 线上付费将成主流——乌鲁木齐市线上知识付费情况调研》、《舌尖消费日趋多元化 餐饮消费提升需加强——首府居民外出就餐意愿消费倾向及习惯情况调研》等民生热点问题调研报告23篇，其中3篇被国家局内网采用，1篇《乌鲁木齐：“双减”政策落地见效 提质增效需各方发力》被乌鲁木齐市政府常务副市长吴峻批示,2篇信息被自治区政府办公厅采用。***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可持续影响指标：不适用。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p>
    <w:p w14:paraId="58827BC3">
      <w:pPr>
        <w:spacing w:line="540" w:lineRule="exact"/>
        <w:ind w:firstLine="567"/>
        <w:rPr>
          <w:rStyle w:val="18"/>
          <w:rFonts w:ascii="楷体" w:hAnsi="楷体" w:eastAsia="楷体"/>
          <w:b w:val="0"/>
          <w:bCs w:val="0"/>
          <w:spacing w:val="-4"/>
          <w:sz w:val="32"/>
          <w:szCs w:val="32"/>
        </w:rPr>
      </w:pPr>
    </w:p>
    <w:p w14:paraId="73C9AE79">
      <w:pPr>
        <w:spacing w:line="540" w:lineRule="exact"/>
        <w:ind w:firstLine="567" w:firstLineChars="181"/>
        <w:rPr>
          <w:rStyle w:val="18"/>
          <w:rFonts w:hint="eastAsia" w:ascii="楷体" w:hAnsi="楷体" w:eastAsia="楷体"/>
          <w:bCs w:val="0"/>
          <w:spacing w:val="-4"/>
          <w:sz w:val="32"/>
          <w:szCs w:val="32"/>
        </w:rPr>
      </w:pPr>
      <w:r>
        <w:rPr>
          <w:rFonts w:hint="eastAsia" w:ascii="楷体" w:hAnsi="楷体" w:eastAsia="楷体"/>
          <w:b/>
          <w:spacing w:val="-4"/>
          <w:sz w:val="32"/>
          <w:szCs w:val="32"/>
        </w:rPr>
        <w:t>（五）满意度指标完成情况分析</w:t>
      </w:r>
    </w:p>
    <w:p w14:paraId="0D5A58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调查户及调查员满意度”，指标值：≥95%，实际完成值：≥96%。通过设置问卷调查的方式进行考评评价，共计调查样本总量为100个样本，有效调查问卷100份。其中，统计“满意度”的平均值为96%。故满意度指标得分为4为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综上，该指标满分4分，得分4分。</w:t>
      </w:r>
    </w:p>
    <w:p w14:paraId="2475EC2C">
      <w:pPr>
        <w:spacing w:line="540" w:lineRule="exact"/>
        <w:ind w:firstLine="567"/>
        <w:rPr>
          <w:rStyle w:val="18"/>
          <w:rFonts w:ascii="楷体" w:hAnsi="楷体" w:eastAsia="楷体"/>
          <w:spacing w:val="-4"/>
          <w:sz w:val="32"/>
          <w:szCs w:val="32"/>
        </w:rPr>
      </w:pPr>
    </w:p>
    <w:p w14:paraId="259EDA9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4C91518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本项目预算执行率为100%，指标总体完成率为91.36%，二者之间的偏差值为8.64%，小于20%。因此，本项目较好地完成了年度总体目标，财政资金使用效益和效率较高。</w:t>
      </w:r>
    </w:p>
    <w:p w14:paraId="6BAB5CA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490D5CB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党建+调查，引领住户调查工作走深走实。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挥党建引领，提高政治站位，在深学精研中汲取党的二十大精神伟力，深刻领悟“两个确立”的决定性意义，聚焦全面把握，在实践理论相结合知行合一中贯彻党的二十大重大决策部署，一是发挥局队协调作用，由乌鲁木齐调查队和乌鲁木齐市统计局联合发文2022年大样本轮换工作；二是提高政治站位深入探索“党建+调查”模式，不断丰富拓展“+”的内容和形式，推出了党建+社区（村）党建与统计调查业务融合示范点，与农科院社区、上寺村建立党建统计业务融合点，发统计信息、咨询、监督职能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业务学习，提升综合素质，多次组织《意见》《办法》《规定》学习，强化红线意识，引导科室人员牢固树立法治意识，严格落实依法行政，依法统计各项要求，坚决杜绝统计造假、弄虚作假；认真学习组织学习《新疆住户调查实施过程数据质量管理工作规范》《调查员手册》、大样本轮换工作方案及实施细则，规范原始数据的采集流程，包括编码、数据审核、核实修改、汇总上报；组织工作人员认真学习编码手册，力求做到编码精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业务培训，夯实数据基础，一是利用周例会讨论住户工作进展及存在的问题，共开展业务小培训24次；二是以电话、入户访问为契机，实地对社区辅助调查员进行培训，在日常工作中，利用线上平台，与辅助调查员沟通工作中存在的问题，并予以指导和培训；三是收集整理疫情对住户调查工作、对住户工作生活等影响的信息，并根据实际情况做好应急预案，及时向分管领导及新疆总队居民收支处汇报，确保住户调查工作平稳运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彰树立典型，提升整体配合度，乌鲁木齐调查队联合市统计局发文表彰了2022年度住户调查工作优秀社区20个、优秀社区调查员30人、优秀记账户200户，并颁发证书和奖品，以先进促进后进，提升社区辅助调查员的工作责任心，提高记账户的配合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夯实基础工作，推动各项业务工作落实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扎实推进电子账，提升记账水平。为加强统计调查信息化建设，提高住户调查工作水平，住户调查科努力实现好、维护好、发展好住户调查电子记账新户。一是推进电子记账工作。本着“发展一户维护一户”的理念，坚持“循序渐进、稳扎稳打”。一方面，选取平时对互联网、电子设备等比较熟悉且经常使用的记账户，主动沟通联系，进行有效开户；二是提高记账户的记账技能，确保记账户账目数据能按时、按质上报；三是保障电子记账质量，为实现电子记账的全方位有序推进，建立跟踪反馈机制提升电子记账质量；四是加强沟通交流，工作人员与辅助调查员直接进行联动，加强沟通协调，通过建立微信或QQ群交流平台，以点带面提高解决问题效率；五是积极入户走访，多入户与记账户沟通交流，及时掌握记账户的需求，实施过程中发现电子记账问题，有针对性地调整工作方式，进一步提高记账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和利用各类台账，提高基础数据质量。住户调查科建立和完善了住户信息台账、入户访问台账、街道专干台账、社区辅助调查员台账等各类台账，并对变动的信息及时进行更新，根据总队住户处要求，按季度对1000户住户的台账进行了更新，在家庭成员及从业情况的基础上，增加了种植业生产情况、畜禽养殖情况及家庭非农经营情况；针对基本台账中没有涉及到的调查内容，如：电视费、网费、水电费等缴纳情况，工作人员涉及专门的EXCEL表格进行记录，在审核过程中做到有据可依、有据可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入户走访、统计调查服务工作。一是制作感谢信、生日卡向2022年记账户进行发放。2022年底原记账户将退出，全部替换成新样本，感谢5年来原记账户对住户调查工作的支持与配合。二是按计划推进入户走访工作，2022年因疫情原因采用电话回访和入户走访相结合的方式，回访率达到100%，其中分管领导带队查指导工作10次；二是坚持带着问题进行走访，实地对社区调查员进行培训，有针对性地解决记账户记账漏记、错记及不会记等问题；三是帮助在生活和工作中遇到困难的记</w:t>
      </w:r>
      <w:r>
        <w:rPr>
          <w:rStyle w:val="18"/>
          <w:rFonts w:hint="eastAsia" w:ascii="楷体" w:hAnsi="楷体" w:eastAsia="楷体"/>
          <w:b w:val="0"/>
          <w:bCs w:val="0"/>
          <w:spacing w:val="-4"/>
          <w:sz w:val="32"/>
          <w:szCs w:val="32"/>
          <w:lang w:val="en-US" w:eastAsia="zh-CN"/>
        </w:rPr>
        <w:t>账</w:t>
      </w:r>
      <w:r>
        <w:rPr>
          <w:rStyle w:val="18"/>
          <w:rFonts w:hint="eastAsia" w:ascii="楷体" w:hAnsi="楷体" w:eastAsia="楷体"/>
          <w:b w:val="0"/>
          <w:bCs w:val="0"/>
          <w:spacing w:val="-4"/>
          <w:sz w:val="32"/>
          <w:szCs w:val="32"/>
        </w:rPr>
        <w:t>户，在春节期间对11户家庭困难记</w:t>
      </w:r>
      <w:r>
        <w:rPr>
          <w:rStyle w:val="18"/>
          <w:rFonts w:hint="eastAsia" w:ascii="楷体" w:hAnsi="楷体" w:eastAsia="楷体"/>
          <w:b w:val="0"/>
          <w:bCs w:val="0"/>
          <w:spacing w:val="-4"/>
          <w:sz w:val="32"/>
          <w:szCs w:val="32"/>
          <w:lang w:eastAsia="zh-CN"/>
        </w:rPr>
        <w:t>账户</w:t>
      </w:r>
      <w:r>
        <w:rPr>
          <w:rStyle w:val="18"/>
          <w:rFonts w:hint="eastAsia" w:ascii="楷体" w:hAnsi="楷体" w:eastAsia="楷体"/>
          <w:b w:val="0"/>
          <w:bCs w:val="0"/>
          <w:spacing w:val="-4"/>
          <w:sz w:val="32"/>
          <w:szCs w:val="32"/>
        </w:rPr>
        <w:t>进行了走访慰问。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提高数据质量，做好数据审核、评估工作。一是做好数据评估工作，每季度住户处工作人员召开数据评估会，进行数据评估、分析；每季度都与市统计局召开住户联</w:t>
      </w:r>
      <w:r>
        <w:rPr>
          <w:rStyle w:val="18"/>
          <w:rFonts w:hint="eastAsia" w:ascii="楷体" w:hAnsi="楷体" w:eastAsia="楷体"/>
          <w:b w:val="0"/>
          <w:bCs w:val="0"/>
          <w:spacing w:val="-4"/>
          <w:sz w:val="32"/>
          <w:szCs w:val="32"/>
          <w:lang w:val="en-US" w:eastAsia="zh-CN"/>
        </w:rPr>
        <w:t>席</w:t>
      </w:r>
      <w:r>
        <w:rPr>
          <w:rStyle w:val="18"/>
          <w:rFonts w:hint="eastAsia" w:ascii="楷体" w:hAnsi="楷体" w:eastAsia="楷体"/>
          <w:b w:val="0"/>
          <w:bCs w:val="0"/>
          <w:spacing w:val="-4"/>
          <w:sz w:val="32"/>
          <w:szCs w:val="32"/>
        </w:rPr>
        <w:t>会议，对住户调查数据进行分析、研判；二是加强数据审核，一是强化数据月审制度，按照季报审核流程，对每月数据进行审核并回访核实，包括：支出远远大于收入的情况表；电子记账中未记账、记账质量差的情况；三是在总队下发审核公式的基础上进行修改完善，作为数据审核的补充手段，弥补公式的不足数据采集方面，紧抓“体内+体外”双循环审核模式，在做好平台python审核的同时，完善ihaps审核公式，自行维护更新ihaps程序，继续开发在收支平衡、问卷账页逻辑审核、表间逻辑审核、报表逻辑审核方面的公式；在数据汇总方面，做好平台汇总和程序汇总数据的一致性审核，做好数据衔接。，进一步提高了数据的准确性；四是针对电子记账，每隔3天提醒记账户记账，每周完成平台未编码、超限数据的核查修改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自查自纠，做好数据核查工作。一是立即反应梳理短板，严格对标对表国家统计局、新疆调查总队的工作要求，深入思考剖析住户调查工作中的短板和不足，根据总队2021年底对住户基础工作检查反馈的主要问题，深挖问题根源，找准改进方向，对详细学习总队《新疆住户调查实施过程数据质量管理工作规范》，认真梳理住户调查工作中仍存在的短板和薄弱点；二是开展入户走访查漏补缺，严格按照规定的范围、内容和方法全面开展检查，入户核实记账户家庭成员基本情况，利用平台台账功能，现场查看记账户全年收支细项，横向比对记账户家庭收入、生活消费等收支细项，协助记账户梳理收支具体情况，对支出偏少、数据波动较大的账目进行核实；三是以查促改疏通基础堵点，为做好国家统计局统计督察和统计巡视的各种准备工作，认真对照国家局巡视整改及总队反馈意见，逐项对住户工作开展情况和相关痕迹资料再次进行全覆盖式检查，由选用调查员对负责社区记</w:t>
      </w:r>
      <w:bookmarkStart w:id="0" w:name="_GoBack"/>
      <w:bookmarkEnd w:id="0"/>
      <w:r>
        <w:rPr>
          <w:rStyle w:val="18"/>
          <w:rFonts w:hint="eastAsia" w:ascii="楷体" w:hAnsi="楷体" w:eastAsia="楷体"/>
          <w:b w:val="0"/>
          <w:bCs w:val="0"/>
          <w:spacing w:val="-4"/>
          <w:sz w:val="32"/>
          <w:szCs w:val="32"/>
          <w:lang w:eastAsia="zh-CN"/>
        </w:rPr>
        <w:t>账户</w:t>
      </w:r>
      <w:r>
        <w:rPr>
          <w:rStyle w:val="18"/>
          <w:rFonts w:hint="eastAsia" w:ascii="楷体" w:hAnsi="楷体" w:eastAsia="楷体"/>
          <w:b w:val="0"/>
          <w:bCs w:val="0"/>
          <w:spacing w:val="-4"/>
          <w:sz w:val="32"/>
          <w:szCs w:val="32"/>
        </w:rPr>
        <w:t>进行自查，相互交叉式检查，科室干部再次进行抽查，队领导再进行全面核查，核查面100%。针对存在的问题和薄弱点迅速整改落实，确保住户调查类基础资料规范扎实，基础数据更新及时。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无反顾，做好住户调查大样本轮换落户工作。8月初至今，乌鲁木齐市疫情防控形势严峻实施静态管理，给住户调查大样本轮换工作带来极大的阻力和压力，为做好2022年大样本轮换工作，乌鲁木齐调查队直面疫情防控和样本轮换的双重压力，以“疫”无反顾的决心，全力以赴完成大样本轮换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基层基础工作不够扎实。一是数据核实力度不够，对基层数据核实力度仍有待加强；二是业务培训不够，由于疫情影响，尚不允许开展大规模的培训会议，分区县的调查员和街道专干召开了线上钉钉培训，未进行现场的集中培训工作，培训效果现场优于线上。三是样本稳定性不足。新样本户由于疫情静默管理无法实地入户，造成新样本户落户意愿出现反复的现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2.业务水平有待提高。科室选用人员流动性较大，新手较多，业务不熟练，指标理解不透彻等问题突出，分析信息写作能力有待加强，需要不断培训指导新人尽快熟悉业务。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业务量大，调查人员不足。由于乌鲁木齐队承担了100个社区村1000户居民调查户的工作量，还有农民工监测以及270户的农民工市民化调查任务，由于乌鲁木齐队没有基层县队，也没有像其它地州那样地方点由统计局承担，所以乌鲁木齐队本身要直面100个社区村辅调员和1000户记账户，平均每个人要负责12个社区村120户记账户，工作难度和压力倍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4.经费不足，调查对象配合度低。调查对象补贴标准140（100）元/户/月已经沿用4年，与乌鲁木齐市社会经济发展水平严重不匹配。面对琐碎复杂的记账工作，很多调查对象产生抵触情绪，配合度低。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5.预算编制不科学，实际执行于预算差距较大。虽然调查点户补贴与调查员补贴均属于劳务费范畴，但在实际支出过程中为了调查员劳务费经费占用了调查点户补贴经费。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（二）未完成指标未完成原因分析：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1.资金支付及时率：按照住户调查科报销资料，基本按时发放相关补贴，但由于发放对象数量庞大，且部分调查对象提供的银行卡等信息不正确，导致部分补贴未能及时发放到位。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2.成本指标“辅调员补贴”，指标值≤36.9万元，实际支付63.85万元，超出指标值，未能按照指标完成，故该指标不得分。</w:t>
      </w:r>
    </w:p>
    <w:p w14:paraId="063BF0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14:paraId="23AA263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1.加强预算绩效评价工作指导。在年初设定绩效目标、年中预算执行监控、年末预算绩效评价等涉及绩效评价的各个环节加强指导培训工作，促进绩效评价工作顺利开展和高质量完成。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预算项目实施过程参与。城乡住户一体化及低收入项目开展对象主要为抽样调查样本户及样本户按照规定生产的数据，经费支出方向大部分为调查补贴。预算绩效评价工作应加强与项目实施过程的联系与参与，从而充实相关绩效评价相关的程序以及发放，确保绩效评价工作紧密联系实际。</w:t>
      </w:r>
    </w:p>
    <w:p w14:paraId="0510599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5F834CE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7C4A6C8E">
      <w:pPr>
        <w:spacing w:line="540" w:lineRule="exact"/>
        <w:ind w:firstLine="567"/>
        <w:rPr>
          <w:rStyle w:val="18"/>
          <w:rFonts w:ascii="仿宋" w:hAnsi="仿宋" w:eastAsia="仿宋"/>
          <w:b w:val="0"/>
          <w:spacing w:val="-4"/>
          <w:sz w:val="32"/>
          <w:szCs w:val="32"/>
        </w:rPr>
      </w:pPr>
    </w:p>
    <w:p w14:paraId="7217D74A">
      <w:pPr>
        <w:spacing w:line="540" w:lineRule="exact"/>
        <w:ind w:firstLine="567"/>
        <w:rPr>
          <w:rStyle w:val="18"/>
          <w:rFonts w:ascii="仿宋" w:hAnsi="仿宋" w:eastAsia="仿宋"/>
          <w:b w:val="0"/>
          <w:spacing w:val="-4"/>
          <w:sz w:val="32"/>
          <w:szCs w:val="32"/>
        </w:rPr>
      </w:pPr>
    </w:p>
    <w:p w14:paraId="0197C64C">
      <w:pPr>
        <w:spacing w:line="540" w:lineRule="exact"/>
        <w:ind w:firstLine="567"/>
        <w:rPr>
          <w:rStyle w:val="18"/>
          <w:rFonts w:ascii="仿宋" w:hAnsi="仿宋" w:eastAsia="仿宋"/>
          <w:b w:val="0"/>
          <w:spacing w:val="-4"/>
          <w:sz w:val="32"/>
          <w:szCs w:val="32"/>
        </w:rPr>
      </w:pPr>
    </w:p>
    <w:p w14:paraId="025D37FB">
      <w:pPr>
        <w:spacing w:line="540" w:lineRule="exact"/>
        <w:ind w:firstLine="567"/>
        <w:rPr>
          <w:rStyle w:val="18"/>
          <w:rFonts w:ascii="仿宋" w:hAnsi="仿宋" w:eastAsia="仿宋"/>
          <w:b w:val="0"/>
          <w:spacing w:val="-4"/>
          <w:sz w:val="32"/>
          <w:szCs w:val="32"/>
        </w:rPr>
      </w:pPr>
    </w:p>
    <w:p w14:paraId="0D0444FD">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B6FAFD7">
        <w:pPr>
          <w:pStyle w:val="12"/>
          <w:jc w:val="center"/>
        </w:pPr>
        <w:r>
          <w:fldChar w:fldCharType="begin"/>
        </w:r>
        <w:r>
          <w:instrText xml:space="preserve">PAGE   \* MERGEFORMAT</w:instrText>
        </w:r>
        <w:r>
          <w:fldChar w:fldCharType="separate"/>
        </w:r>
        <w:r>
          <w:rPr>
            <w:lang w:val="zh-CN"/>
          </w:rPr>
          <w:t>1</w:t>
        </w:r>
        <w:r>
          <w:fldChar w:fldCharType="end"/>
        </w:r>
      </w:p>
    </w:sdtContent>
  </w:sdt>
  <w:p w14:paraId="5DFBB77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E3CE9"/>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AE14FAB"/>
    <w:rsid w:val="0BFB189F"/>
    <w:rsid w:val="11BD75F7"/>
    <w:rsid w:val="13BE561A"/>
    <w:rsid w:val="15392994"/>
    <w:rsid w:val="18FE139B"/>
    <w:rsid w:val="279A7DA8"/>
    <w:rsid w:val="2A891760"/>
    <w:rsid w:val="3029612C"/>
    <w:rsid w:val="32A221C5"/>
    <w:rsid w:val="33145A3D"/>
    <w:rsid w:val="33F20F2A"/>
    <w:rsid w:val="34C44675"/>
    <w:rsid w:val="3B5B5607"/>
    <w:rsid w:val="3CE21B3C"/>
    <w:rsid w:val="3E353EED"/>
    <w:rsid w:val="43BB0B2A"/>
    <w:rsid w:val="4D2606A1"/>
    <w:rsid w:val="51830480"/>
    <w:rsid w:val="53A616BE"/>
    <w:rsid w:val="54662BFB"/>
    <w:rsid w:val="573E39BB"/>
    <w:rsid w:val="62051CA5"/>
    <w:rsid w:val="67D5595C"/>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4784</Words>
  <Characters>4952</Characters>
  <Lines>4</Lines>
  <Paragraphs>1</Paragraphs>
  <TotalTime>13</TotalTime>
  <ScaleCrop>false</ScaleCrop>
  <LinksUpToDate>false</LinksUpToDate>
  <CharactersWithSpaces>4966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麦兜兜</cp:lastModifiedBy>
  <cp:lastPrinted>2018-12-31T10:56:00Z</cp:lastPrinted>
  <dcterms:modified xsi:type="dcterms:W3CDTF">2025-03-17T10:57:19Z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C734C92AAAF24344A0E4232D8EB3359B</vt:lpwstr>
  </property>
  <property fmtid="{D5CDD505-2E9C-101B-9397-08002B2CF9AE}" pid="4" name="KSOTemplateDocerSaveRecord">
    <vt:lpwstr>eyJoZGlkIjoiYzk4MTA1NzI1MzkwNjY4MWJjMWFkM2VlYzZjYzg1ZWUiLCJ1c2VySWQiOiI1Mzc5OTY1NjIifQ==</vt:lpwstr>
  </property>
</Properties>
</file>