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C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none"/>
          <w:lang w:val="en-US" w:eastAsia="zh-CN"/>
        </w:rPr>
        <w:t>附件1</w:t>
      </w:r>
    </w:p>
    <w:p w14:paraId="62B4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u w:val="none"/>
          <w:lang w:val="en-US" w:eastAsia="zh-CN"/>
        </w:rPr>
        <w:t>未享受丧葬补贴承诺书</w:t>
      </w:r>
    </w:p>
    <w:bookmarkEnd w:id="0"/>
    <w:p w14:paraId="5D32C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p w14:paraId="34B2CC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（姓名），身份证号：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，系逝者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（与逝者关系，如：配偶/子女/父母等）。</w:t>
      </w:r>
    </w:p>
    <w:p w14:paraId="6E30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逝者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（姓名），身份证号：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日去世，户籍地址为：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。</w:t>
      </w:r>
    </w:p>
    <w:p w14:paraId="14C8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none"/>
        </w:rPr>
      </w:pPr>
    </w:p>
    <w:p w14:paraId="594A6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u w:val="none"/>
        </w:rPr>
        <w:t>现本人郑重承诺：</w:t>
      </w:r>
    </w:p>
    <w:p w14:paraId="7ADE1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逝者生前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未在全国范围内参加过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养老保险、失业保险、工伤保险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等，不符合领取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丧葬补贴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的条件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。</w:t>
      </w:r>
    </w:p>
    <w:p w14:paraId="2137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本人所提供的逝者身份证明、死亡证明、户籍材料等均真实有效，所陈述内容均属实。</w:t>
      </w:r>
    </w:p>
    <w:p w14:paraId="12C13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如上述承诺存在虚假，本人愿意承担由此产生的一切法律责任，包括但不限于退还已享受的惠民殡葬服务费用，并接受相关部门的处罚。</w:t>
      </w:r>
    </w:p>
    <w:p w14:paraId="38007D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</w:p>
    <w:p w14:paraId="5C160C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 xml:space="preserve">承诺人(签字并摁手印):                      </w:t>
      </w:r>
    </w:p>
    <w:p w14:paraId="190BB3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</w:p>
    <w:p w14:paraId="3866A8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 xml:space="preserve">联系电话: </w:t>
      </w:r>
    </w:p>
    <w:p w14:paraId="672CCA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</w:p>
    <w:p w14:paraId="4ACB42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年   月   日</w:t>
      </w:r>
    </w:p>
    <w:p w14:paraId="09D1DB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005C57"/>
    <w:rsid w:val="4AD63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2008-12-26T08:47:00Z</dcterms:created>
  <dc:creator>zhaoxinlei</dc:creator>
  <cp:lastModifiedBy>mzj</cp:lastModifiedBy>
  <dcterms:modified xsi:type="dcterms:W3CDTF">2025-11-20T07:50:01Z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070E33C3ECB142829017711AAF50DD93_12</vt:lpwstr>
  </property>
</Properties>
</file>